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58" w:rsidRPr="00E078B7" w:rsidRDefault="006B7B58" w:rsidP="006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B58" w:rsidRPr="00E078B7" w:rsidRDefault="006B7B58" w:rsidP="006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58" w:rsidRPr="00E078B7" w:rsidRDefault="006B7B58" w:rsidP="006B7B58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B58" w:rsidRPr="00E078B7" w:rsidRDefault="006B7B58" w:rsidP="006B7B58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B58" w:rsidRPr="00E078B7" w:rsidRDefault="006B7B58" w:rsidP="006B7B58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B58" w:rsidRPr="00E078B7" w:rsidRDefault="006B7B58" w:rsidP="006B7B58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B58" w:rsidRDefault="006B7B58" w:rsidP="006B7B58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5C0" w:rsidRDefault="007755C0" w:rsidP="006B7B58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B58" w:rsidRPr="00E078B7" w:rsidRDefault="006B7B58" w:rsidP="006B7B58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B58" w:rsidRPr="00E078B7" w:rsidRDefault="006B7B58" w:rsidP="006B7B58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B58" w:rsidRPr="00E078B7" w:rsidRDefault="006B7B58" w:rsidP="006B7B58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B58" w:rsidRPr="007755C0" w:rsidRDefault="007B7881" w:rsidP="007B7881">
      <w:pPr>
        <w:tabs>
          <w:tab w:val="left" w:pos="5529"/>
        </w:tabs>
        <w:spacing w:after="0" w:line="240" w:lineRule="auto"/>
        <w:ind w:right="3685"/>
        <w:rPr>
          <w:rFonts w:ascii="Times New Roman" w:hAnsi="Times New Roman" w:cs="Times New Roman"/>
          <w:b/>
          <w:i/>
          <w:sz w:val="28"/>
          <w:szCs w:val="26"/>
        </w:rPr>
      </w:pPr>
      <w:r w:rsidRPr="007755C0"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  <w:t>«</w:t>
      </w:r>
      <w:r w:rsidR="006B7B58" w:rsidRPr="007755C0"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  <w:t xml:space="preserve">Об утверждении Методологических </w:t>
      </w:r>
      <w:r w:rsidR="00E42334" w:rsidRPr="007755C0"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  <w:t xml:space="preserve">рекомендаций </w:t>
      </w:r>
      <w:r w:rsidR="006B7B58" w:rsidRPr="007755C0"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  <w:t>по разработке инвестиционных предложений по отраслям в регионах</w:t>
      </w:r>
      <w:r w:rsidRPr="007755C0"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  <w:t>»</w:t>
      </w:r>
    </w:p>
    <w:p w:rsidR="006B7B58" w:rsidRPr="007755C0" w:rsidRDefault="006B7B58" w:rsidP="006B7B58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6"/>
        </w:rPr>
      </w:pPr>
    </w:p>
    <w:p w:rsidR="006B7B58" w:rsidRPr="007755C0" w:rsidRDefault="006B7B58" w:rsidP="006B7B58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755C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целях дальнейшего совершенствования порядка организации сбора инвестиционных предложений с территориальных подразделений Государственного комитета Республики Узбекистан по инвестициям </w:t>
      </w:r>
      <w:r w:rsidRPr="007755C0">
        <w:rPr>
          <w:rFonts w:ascii="Times New Roman" w:hAnsi="Times New Roman" w:cs="Times New Roman"/>
          <w:sz w:val="28"/>
          <w:szCs w:val="26"/>
        </w:rPr>
        <w:t xml:space="preserve">(далее – </w:t>
      </w:r>
      <w:proofErr w:type="spellStart"/>
      <w:r w:rsidRPr="007755C0">
        <w:rPr>
          <w:rFonts w:ascii="Times New Roman" w:hAnsi="Times New Roman" w:cs="Times New Roman"/>
          <w:sz w:val="28"/>
          <w:szCs w:val="26"/>
        </w:rPr>
        <w:t>Госкоминвестиций</w:t>
      </w:r>
      <w:proofErr w:type="spellEnd"/>
      <w:r w:rsidRPr="007755C0">
        <w:rPr>
          <w:rFonts w:ascii="Times New Roman" w:hAnsi="Times New Roman" w:cs="Times New Roman"/>
          <w:sz w:val="28"/>
          <w:szCs w:val="26"/>
        </w:rPr>
        <w:t>)</w:t>
      </w:r>
      <w:r w:rsidR="006A00E3" w:rsidRPr="007755C0">
        <w:rPr>
          <w:rFonts w:ascii="Times New Roman" w:hAnsi="Times New Roman" w:cs="Times New Roman"/>
          <w:sz w:val="28"/>
          <w:szCs w:val="26"/>
        </w:rPr>
        <w:t>,</w:t>
      </w:r>
    </w:p>
    <w:p w:rsidR="006B7B58" w:rsidRPr="007755C0" w:rsidRDefault="006B7B58" w:rsidP="006B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6"/>
        </w:rPr>
      </w:pPr>
    </w:p>
    <w:p w:rsidR="006B7B58" w:rsidRPr="007755C0" w:rsidRDefault="006B7B58" w:rsidP="006B7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755C0">
        <w:rPr>
          <w:rFonts w:ascii="Times New Roman" w:hAnsi="Times New Roman" w:cs="Times New Roman"/>
          <w:b/>
          <w:sz w:val="28"/>
          <w:szCs w:val="26"/>
        </w:rPr>
        <w:t>ПРИКАЗЫВАЮ:</w:t>
      </w:r>
    </w:p>
    <w:p w:rsidR="006B7B58" w:rsidRPr="007755C0" w:rsidRDefault="006B7B58" w:rsidP="006B7B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6B7B58" w:rsidRPr="007755C0" w:rsidRDefault="006B7B58" w:rsidP="006B7B58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755C0">
        <w:rPr>
          <w:rFonts w:ascii="Times New Roman" w:hAnsi="Times New Roman" w:cs="Times New Roman"/>
          <w:sz w:val="28"/>
          <w:szCs w:val="26"/>
        </w:rPr>
        <w:t>1. Утвердить Методологически</w:t>
      </w:r>
      <w:r w:rsidR="006A00E3" w:rsidRPr="007755C0">
        <w:rPr>
          <w:rFonts w:ascii="Times New Roman" w:hAnsi="Times New Roman" w:cs="Times New Roman"/>
          <w:sz w:val="28"/>
          <w:szCs w:val="26"/>
        </w:rPr>
        <w:t>е</w:t>
      </w:r>
      <w:r w:rsidRPr="007755C0">
        <w:rPr>
          <w:rFonts w:ascii="Times New Roman" w:hAnsi="Times New Roman" w:cs="Times New Roman"/>
          <w:sz w:val="28"/>
          <w:szCs w:val="26"/>
        </w:rPr>
        <w:t xml:space="preserve"> </w:t>
      </w:r>
      <w:r w:rsidR="00E42334" w:rsidRPr="007755C0">
        <w:rPr>
          <w:rFonts w:ascii="Times New Roman" w:hAnsi="Times New Roman" w:cs="Times New Roman"/>
          <w:sz w:val="28"/>
          <w:szCs w:val="26"/>
        </w:rPr>
        <w:t>рекомендации</w:t>
      </w:r>
      <w:r w:rsidRPr="007755C0">
        <w:rPr>
          <w:rFonts w:ascii="Times New Roman" w:hAnsi="Times New Roman" w:cs="Times New Roman"/>
          <w:sz w:val="28"/>
          <w:szCs w:val="26"/>
        </w:rPr>
        <w:t xml:space="preserve"> по разработке инвестиционных предложений по отраслям в регионах согласно приложению.</w:t>
      </w:r>
    </w:p>
    <w:p w:rsidR="006B7B58" w:rsidRPr="007755C0" w:rsidRDefault="006B7B58" w:rsidP="006B7B58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755C0">
        <w:rPr>
          <w:rFonts w:ascii="Times New Roman" w:hAnsi="Times New Roman" w:cs="Times New Roman"/>
          <w:sz w:val="28"/>
          <w:szCs w:val="26"/>
        </w:rPr>
        <w:t>2. Департаменту по формированию и мониторингу региональных портфелей проектов, координации территор</w:t>
      </w:r>
      <w:r w:rsidR="000B182D" w:rsidRPr="007755C0">
        <w:rPr>
          <w:rFonts w:ascii="Times New Roman" w:hAnsi="Times New Roman" w:cs="Times New Roman"/>
          <w:sz w:val="28"/>
          <w:szCs w:val="26"/>
        </w:rPr>
        <w:t>иальных подразделений и СЭЗ (Ж. </w:t>
      </w:r>
      <w:proofErr w:type="spellStart"/>
      <w:r w:rsidRPr="007755C0">
        <w:rPr>
          <w:rFonts w:ascii="Times New Roman" w:hAnsi="Times New Roman" w:cs="Times New Roman"/>
          <w:sz w:val="28"/>
          <w:szCs w:val="26"/>
        </w:rPr>
        <w:t>Авезов</w:t>
      </w:r>
      <w:proofErr w:type="spellEnd"/>
      <w:r w:rsidRPr="007755C0">
        <w:rPr>
          <w:rFonts w:ascii="Times New Roman" w:hAnsi="Times New Roman" w:cs="Times New Roman"/>
          <w:sz w:val="28"/>
          <w:szCs w:val="26"/>
        </w:rPr>
        <w:t xml:space="preserve">) в двухдневный срок довести до территориальных подразделений </w:t>
      </w:r>
      <w:proofErr w:type="spellStart"/>
      <w:r w:rsidRPr="007755C0">
        <w:rPr>
          <w:rFonts w:ascii="Times New Roman" w:hAnsi="Times New Roman" w:cs="Times New Roman"/>
          <w:sz w:val="28"/>
          <w:szCs w:val="26"/>
        </w:rPr>
        <w:t>Госкоминвестиций</w:t>
      </w:r>
      <w:proofErr w:type="spellEnd"/>
      <w:r w:rsidRPr="007755C0">
        <w:rPr>
          <w:rFonts w:ascii="Times New Roman" w:hAnsi="Times New Roman" w:cs="Times New Roman"/>
          <w:sz w:val="28"/>
          <w:szCs w:val="26"/>
        </w:rPr>
        <w:t xml:space="preserve"> Методологические </w:t>
      </w:r>
      <w:r w:rsidR="00E42334" w:rsidRPr="007755C0">
        <w:rPr>
          <w:rFonts w:ascii="Times New Roman" w:hAnsi="Times New Roman" w:cs="Times New Roman"/>
          <w:sz w:val="28"/>
          <w:szCs w:val="26"/>
        </w:rPr>
        <w:t>рекомендации</w:t>
      </w:r>
      <w:r w:rsidRPr="007755C0">
        <w:rPr>
          <w:rFonts w:ascii="Times New Roman" w:hAnsi="Times New Roman" w:cs="Times New Roman"/>
          <w:sz w:val="28"/>
          <w:szCs w:val="26"/>
        </w:rPr>
        <w:t xml:space="preserve"> по разработке инвестиционных</w:t>
      </w:r>
      <w:r w:rsidR="007755C0">
        <w:rPr>
          <w:rFonts w:ascii="Times New Roman" w:hAnsi="Times New Roman" w:cs="Times New Roman"/>
          <w:sz w:val="28"/>
          <w:szCs w:val="26"/>
        </w:rPr>
        <w:t xml:space="preserve"> </w:t>
      </w:r>
      <w:r w:rsidRPr="007755C0">
        <w:rPr>
          <w:rFonts w:ascii="Times New Roman" w:hAnsi="Times New Roman" w:cs="Times New Roman"/>
          <w:sz w:val="28"/>
          <w:szCs w:val="26"/>
        </w:rPr>
        <w:t>предложений</w:t>
      </w:r>
      <w:r w:rsidR="007755C0">
        <w:rPr>
          <w:rFonts w:ascii="Times New Roman" w:hAnsi="Times New Roman" w:cs="Times New Roman"/>
          <w:sz w:val="28"/>
          <w:szCs w:val="26"/>
        </w:rPr>
        <w:t xml:space="preserve"> </w:t>
      </w:r>
      <w:r w:rsidRPr="007755C0">
        <w:rPr>
          <w:rFonts w:ascii="Times New Roman" w:hAnsi="Times New Roman" w:cs="Times New Roman"/>
          <w:sz w:val="28"/>
          <w:szCs w:val="26"/>
        </w:rPr>
        <w:t xml:space="preserve">по отраслям в регионах. </w:t>
      </w:r>
    </w:p>
    <w:p w:rsidR="006B7B58" w:rsidRPr="007755C0" w:rsidRDefault="006B7B58" w:rsidP="006B7B58">
      <w:pPr>
        <w:tabs>
          <w:tab w:val="left" w:pos="426"/>
        </w:tabs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755C0">
        <w:rPr>
          <w:rFonts w:ascii="Times New Roman" w:hAnsi="Times New Roman" w:cs="Times New Roman"/>
          <w:color w:val="000000" w:themeColor="text1"/>
          <w:sz w:val="28"/>
          <w:szCs w:val="26"/>
        </w:rPr>
        <w:t>3. Департаменту по разработке долгосрочных концепций развития, инвестиционных предложений и совершенствованию инвестиционного климата (Ф.</w:t>
      </w:r>
      <w:r w:rsidR="000B182D" w:rsidRPr="007755C0">
        <w:rPr>
          <w:rFonts w:ascii="Times New Roman" w:hAnsi="Times New Roman" w:cs="Times New Roman"/>
          <w:color w:val="000000" w:themeColor="text1"/>
          <w:sz w:val="28"/>
          <w:szCs w:val="26"/>
        </w:rPr>
        <w:t> </w:t>
      </w:r>
      <w:proofErr w:type="spellStart"/>
      <w:r w:rsidRPr="007755C0">
        <w:rPr>
          <w:rFonts w:ascii="Times New Roman" w:hAnsi="Times New Roman" w:cs="Times New Roman"/>
          <w:color w:val="000000" w:themeColor="text1"/>
          <w:sz w:val="28"/>
          <w:szCs w:val="26"/>
        </w:rPr>
        <w:t>Шаисматов</w:t>
      </w:r>
      <w:proofErr w:type="spellEnd"/>
      <w:r w:rsidRPr="007755C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) </w:t>
      </w:r>
      <w:r w:rsidRPr="007755C0">
        <w:rPr>
          <w:rFonts w:ascii="Times New Roman" w:hAnsi="Times New Roman" w:cs="Times New Roman"/>
          <w:sz w:val="28"/>
          <w:szCs w:val="26"/>
        </w:rPr>
        <w:t xml:space="preserve">по мере необходимости вносить предложения </w:t>
      </w:r>
      <w:r w:rsidRPr="007755C0">
        <w:rPr>
          <w:rFonts w:ascii="Times New Roman" w:hAnsi="Times New Roman" w:cs="Times New Roman"/>
          <w:sz w:val="28"/>
          <w:szCs w:val="26"/>
        </w:rPr>
        <w:br/>
      </w:r>
      <w:r w:rsidR="00970CF8" w:rsidRPr="007755C0">
        <w:rPr>
          <w:rFonts w:ascii="Times New Roman" w:hAnsi="Times New Roman" w:cs="Times New Roman"/>
          <w:sz w:val="28"/>
          <w:szCs w:val="26"/>
        </w:rPr>
        <w:t xml:space="preserve">по </w:t>
      </w:r>
      <w:r w:rsidRPr="007755C0">
        <w:rPr>
          <w:rFonts w:ascii="Times New Roman" w:hAnsi="Times New Roman" w:cs="Times New Roman"/>
          <w:sz w:val="28"/>
          <w:szCs w:val="26"/>
        </w:rPr>
        <w:t xml:space="preserve">внесению изменений и дополнений в Методологические </w:t>
      </w:r>
      <w:r w:rsidR="00E42334" w:rsidRPr="007755C0">
        <w:rPr>
          <w:rFonts w:ascii="Times New Roman" w:hAnsi="Times New Roman" w:cs="Times New Roman"/>
          <w:sz w:val="28"/>
          <w:szCs w:val="26"/>
        </w:rPr>
        <w:t>рекомендации</w:t>
      </w:r>
      <w:r w:rsidRPr="007755C0">
        <w:rPr>
          <w:rFonts w:ascii="Times New Roman" w:hAnsi="Times New Roman" w:cs="Times New Roman"/>
          <w:sz w:val="28"/>
          <w:szCs w:val="26"/>
        </w:rPr>
        <w:t xml:space="preserve"> </w:t>
      </w:r>
      <w:r w:rsidR="00E42334" w:rsidRPr="007755C0">
        <w:rPr>
          <w:rFonts w:ascii="Times New Roman" w:hAnsi="Times New Roman" w:cs="Times New Roman"/>
          <w:sz w:val="28"/>
          <w:szCs w:val="26"/>
        </w:rPr>
        <w:br/>
      </w:r>
      <w:r w:rsidRPr="007755C0">
        <w:rPr>
          <w:rFonts w:ascii="Times New Roman" w:hAnsi="Times New Roman" w:cs="Times New Roman"/>
          <w:sz w:val="28"/>
          <w:szCs w:val="26"/>
        </w:rPr>
        <w:t>по формированию инвестиционных предложений по отраслям в регионах.</w:t>
      </w:r>
    </w:p>
    <w:p w:rsidR="006B7B58" w:rsidRPr="007755C0" w:rsidRDefault="006B7B58" w:rsidP="006B7B58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755C0">
        <w:rPr>
          <w:rFonts w:ascii="Times New Roman" w:hAnsi="Times New Roman" w:cs="Times New Roman"/>
          <w:sz w:val="28"/>
          <w:szCs w:val="26"/>
        </w:rPr>
        <w:t>4. Контроль за исполнением настоящего приказа оставляю за собой.</w:t>
      </w:r>
    </w:p>
    <w:p w:rsidR="006B7B58" w:rsidRDefault="006B7B58" w:rsidP="006B7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755C0" w:rsidRPr="007755C0" w:rsidRDefault="007755C0" w:rsidP="006B7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B7B58" w:rsidRPr="007755C0" w:rsidRDefault="006B7B58" w:rsidP="006B7B5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755C0">
        <w:rPr>
          <w:rFonts w:ascii="Times New Roman" w:hAnsi="Times New Roman" w:cs="Times New Roman"/>
          <w:b/>
          <w:sz w:val="28"/>
          <w:szCs w:val="26"/>
        </w:rPr>
        <w:t xml:space="preserve">   Первый </w:t>
      </w:r>
    </w:p>
    <w:p w:rsidR="006B7B58" w:rsidRPr="007755C0" w:rsidRDefault="006B7B58" w:rsidP="006B7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755C0">
        <w:rPr>
          <w:rFonts w:ascii="Times New Roman" w:hAnsi="Times New Roman" w:cs="Times New Roman"/>
          <w:b/>
          <w:sz w:val="28"/>
          <w:szCs w:val="26"/>
        </w:rPr>
        <w:t>заместитель председателя</w:t>
      </w:r>
      <w:r w:rsidRPr="007755C0">
        <w:rPr>
          <w:rFonts w:ascii="Times New Roman" w:hAnsi="Times New Roman" w:cs="Times New Roman"/>
          <w:b/>
          <w:sz w:val="28"/>
          <w:szCs w:val="26"/>
        </w:rPr>
        <w:tab/>
      </w:r>
      <w:r w:rsidRPr="007755C0">
        <w:rPr>
          <w:rFonts w:ascii="Times New Roman" w:hAnsi="Times New Roman" w:cs="Times New Roman"/>
          <w:b/>
          <w:sz w:val="28"/>
          <w:szCs w:val="26"/>
        </w:rPr>
        <w:tab/>
      </w:r>
      <w:r w:rsidRPr="007755C0">
        <w:rPr>
          <w:rFonts w:ascii="Times New Roman" w:hAnsi="Times New Roman" w:cs="Times New Roman"/>
          <w:b/>
          <w:sz w:val="28"/>
          <w:szCs w:val="26"/>
        </w:rPr>
        <w:tab/>
      </w:r>
      <w:r w:rsidRPr="007755C0">
        <w:rPr>
          <w:rFonts w:ascii="Times New Roman" w:hAnsi="Times New Roman" w:cs="Times New Roman"/>
          <w:b/>
          <w:sz w:val="28"/>
          <w:szCs w:val="26"/>
        </w:rPr>
        <w:tab/>
      </w:r>
      <w:r w:rsidRPr="007755C0">
        <w:rPr>
          <w:rFonts w:ascii="Times New Roman" w:hAnsi="Times New Roman" w:cs="Times New Roman"/>
          <w:b/>
          <w:sz w:val="28"/>
          <w:szCs w:val="26"/>
        </w:rPr>
        <w:tab/>
      </w:r>
      <w:r w:rsidRPr="007755C0">
        <w:rPr>
          <w:rFonts w:ascii="Times New Roman" w:hAnsi="Times New Roman" w:cs="Times New Roman"/>
          <w:b/>
          <w:sz w:val="28"/>
          <w:szCs w:val="26"/>
        </w:rPr>
        <w:tab/>
        <w:t>С. </w:t>
      </w:r>
      <w:proofErr w:type="spellStart"/>
      <w:r w:rsidRPr="007755C0">
        <w:rPr>
          <w:rFonts w:ascii="Times New Roman" w:hAnsi="Times New Roman" w:cs="Times New Roman"/>
          <w:b/>
          <w:sz w:val="28"/>
          <w:szCs w:val="26"/>
        </w:rPr>
        <w:t>Бекенов</w:t>
      </w:r>
      <w:proofErr w:type="spellEnd"/>
    </w:p>
    <w:p w:rsidR="006B7B58" w:rsidRPr="00E078B7" w:rsidRDefault="006B7B58" w:rsidP="006B7B5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B7B58" w:rsidRPr="00E078B7" w:rsidRDefault="006B7B58" w:rsidP="006B7B58">
      <w:pPr>
        <w:rPr>
          <w:rFonts w:ascii="Times New Roman" w:hAnsi="Times New Roman" w:cs="Times New Roman"/>
          <w:b/>
          <w:sz w:val="28"/>
          <w:szCs w:val="26"/>
        </w:rPr>
      </w:pPr>
      <w:r w:rsidRPr="00E078B7"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A30D73" w:rsidRDefault="00A30D73" w:rsidP="006B7B5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E078B7">
        <w:rPr>
          <w:rFonts w:ascii="Times New Roman" w:hAnsi="Times New Roman" w:cs="Times New Roman"/>
          <w:b/>
          <w:sz w:val="28"/>
          <w:szCs w:val="26"/>
        </w:rPr>
        <w:t>Внесено:</w:t>
      </w: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078B7">
        <w:rPr>
          <w:rFonts w:ascii="Times New Roman" w:hAnsi="Times New Roman" w:cs="Times New Roman"/>
          <w:sz w:val="28"/>
          <w:szCs w:val="24"/>
        </w:rPr>
        <w:t xml:space="preserve">Заместитель </w:t>
      </w:r>
      <w:r w:rsidR="005C0F26">
        <w:rPr>
          <w:rFonts w:ascii="Times New Roman" w:hAnsi="Times New Roman" w:cs="Times New Roman"/>
          <w:sz w:val="28"/>
          <w:szCs w:val="24"/>
        </w:rPr>
        <w:t>начальника</w:t>
      </w:r>
      <w:r w:rsidRPr="00E078B7">
        <w:rPr>
          <w:rFonts w:ascii="Times New Roman" w:hAnsi="Times New Roman" w:cs="Times New Roman"/>
          <w:sz w:val="28"/>
          <w:szCs w:val="24"/>
        </w:rPr>
        <w:t xml:space="preserve"> департамента</w:t>
      </w:r>
      <w:r w:rsidRPr="00E078B7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E078B7">
        <w:rPr>
          <w:rFonts w:ascii="Times New Roman" w:hAnsi="Times New Roman" w:cs="Times New Roman"/>
          <w:sz w:val="28"/>
          <w:szCs w:val="24"/>
        </w:rPr>
        <w:tab/>
      </w:r>
      <w:r w:rsidRPr="00E078B7">
        <w:rPr>
          <w:rFonts w:ascii="Times New Roman" w:hAnsi="Times New Roman" w:cs="Times New Roman"/>
          <w:sz w:val="28"/>
          <w:szCs w:val="24"/>
        </w:rPr>
        <w:tab/>
      </w:r>
      <w:r w:rsidRPr="00E078B7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E078B7">
        <w:rPr>
          <w:rFonts w:ascii="Times New Roman" w:hAnsi="Times New Roman" w:cs="Times New Roman"/>
          <w:sz w:val="28"/>
          <w:szCs w:val="24"/>
        </w:rPr>
        <w:t>Ф.Шаисматов</w:t>
      </w:r>
      <w:proofErr w:type="spellEnd"/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078B7">
        <w:rPr>
          <w:rFonts w:ascii="Times New Roman" w:hAnsi="Times New Roman" w:cs="Times New Roman"/>
          <w:b/>
          <w:sz w:val="28"/>
          <w:szCs w:val="24"/>
        </w:rPr>
        <w:t>Согласовано:</w:t>
      </w: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078B7">
        <w:rPr>
          <w:rFonts w:ascii="Times New Roman" w:hAnsi="Times New Roman" w:cs="Times New Roman"/>
          <w:sz w:val="28"/>
          <w:szCs w:val="26"/>
        </w:rPr>
        <w:t>Первый заместитель председателя</w:t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E078B7">
        <w:rPr>
          <w:rFonts w:ascii="Times New Roman" w:hAnsi="Times New Roman" w:cs="Times New Roman"/>
          <w:sz w:val="28"/>
          <w:szCs w:val="26"/>
        </w:rPr>
        <w:t>Л.Кудратов</w:t>
      </w:r>
      <w:proofErr w:type="spellEnd"/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078B7">
        <w:rPr>
          <w:rFonts w:ascii="Times New Roman" w:hAnsi="Times New Roman" w:cs="Times New Roman"/>
          <w:sz w:val="28"/>
          <w:szCs w:val="26"/>
        </w:rPr>
        <w:t>Заместитель председателя</w:t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E078B7">
        <w:rPr>
          <w:rFonts w:ascii="Times New Roman" w:hAnsi="Times New Roman" w:cs="Times New Roman"/>
          <w:sz w:val="28"/>
          <w:szCs w:val="26"/>
        </w:rPr>
        <w:t>Ш.Вафаев</w:t>
      </w:r>
      <w:proofErr w:type="spellEnd"/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078B7">
        <w:rPr>
          <w:rFonts w:ascii="Times New Roman" w:hAnsi="Times New Roman" w:cs="Times New Roman"/>
          <w:sz w:val="28"/>
          <w:szCs w:val="26"/>
        </w:rPr>
        <w:t>Заместитель председателя</w:t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E078B7">
        <w:rPr>
          <w:rFonts w:ascii="Times New Roman" w:hAnsi="Times New Roman" w:cs="Times New Roman"/>
          <w:sz w:val="28"/>
          <w:szCs w:val="26"/>
        </w:rPr>
        <w:t>Ш.Бурнашев</w:t>
      </w:r>
      <w:proofErr w:type="spellEnd"/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078B7">
        <w:rPr>
          <w:rFonts w:ascii="Times New Roman" w:hAnsi="Times New Roman" w:cs="Times New Roman"/>
          <w:sz w:val="28"/>
          <w:szCs w:val="26"/>
        </w:rPr>
        <w:t xml:space="preserve">Руководитель исполнительного </w:t>
      </w:r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078B7">
        <w:rPr>
          <w:rFonts w:ascii="Times New Roman" w:hAnsi="Times New Roman" w:cs="Times New Roman"/>
          <w:sz w:val="28"/>
          <w:szCs w:val="26"/>
        </w:rPr>
        <w:t>аппарата</w:t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E078B7">
        <w:rPr>
          <w:rFonts w:ascii="Times New Roman" w:hAnsi="Times New Roman" w:cs="Times New Roman"/>
          <w:sz w:val="28"/>
          <w:szCs w:val="26"/>
        </w:rPr>
        <w:t>Х.Игамбердиев</w:t>
      </w:r>
      <w:proofErr w:type="spellEnd"/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70CF8" w:rsidRDefault="00970CF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6B7B58" w:rsidRPr="00E078B7" w:rsidRDefault="005C0F26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Начальник</w:t>
      </w:r>
      <w:r w:rsidR="000B182D">
        <w:rPr>
          <w:rFonts w:ascii="Times New Roman" w:hAnsi="Times New Roman" w:cs="Times New Roman"/>
          <w:sz w:val="28"/>
          <w:szCs w:val="26"/>
        </w:rPr>
        <w:t xml:space="preserve"> Департамента </w:t>
      </w:r>
      <w:r w:rsidR="000B182D">
        <w:rPr>
          <w:rFonts w:ascii="Times New Roman" w:hAnsi="Times New Roman" w:cs="Times New Roman"/>
          <w:sz w:val="28"/>
          <w:szCs w:val="26"/>
        </w:rPr>
        <w:tab/>
      </w:r>
      <w:r w:rsidR="000B182D">
        <w:rPr>
          <w:rFonts w:ascii="Times New Roman" w:hAnsi="Times New Roman" w:cs="Times New Roman"/>
          <w:sz w:val="28"/>
          <w:szCs w:val="26"/>
        </w:rPr>
        <w:tab/>
      </w:r>
      <w:r w:rsidR="000B182D">
        <w:rPr>
          <w:rFonts w:ascii="Times New Roman" w:hAnsi="Times New Roman" w:cs="Times New Roman"/>
          <w:sz w:val="28"/>
          <w:szCs w:val="26"/>
        </w:rPr>
        <w:tab/>
      </w:r>
      <w:r w:rsidR="000B182D">
        <w:rPr>
          <w:rFonts w:ascii="Times New Roman" w:hAnsi="Times New Roman" w:cs="Times New Roman"/>
          <w:sz w:val="28"/>
          <w:szCs w:val="26"/>
        </w:rPr>
        <w:tab/>
      </w:r>
      <w:r w:rsidR="000B182D">
        <w:rPr>
          <w:rFonts w:ascii="Times New Roman" w:hAnsi="Times New Roman" w:cs="Times New Roman"/>
          <w:sz w:val="28"/>
          <w:szCs w:val="26"/>
        </w:rPr>
        <w:tab/>
      </w:r>
      <w:r w:rsidR="000B182D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="000B182D">
        <w:rPr>
          <w:rFonts w:ascii="Times New Roman" w:hAnsi="Times New Roman" w:cs="Times New Roman"/>
          <w:sz w:val="28"/>
          <w:szCs w:val="26"/>
        </w:rPr>
        <w:t>Ж.</w:t>
      </w:r>
      <w:r w:rsidR="006B7B58" w:rsidRPr="00E078B7">
        <w:rPr>
          <w:rFonts w:ascii="Times New Roman" w:hAnsi="Times New Roman" w:cs="Times New Roman"/>
          <w:sz w:val="28"/>
          <w:szCs w:val="26"/>
        </w:rPr>
        <w:t>Авезов</w:t>
      </w:r>
      <w:proofErr w:type="spellEnd"/>
    </w:p>
    <w:p w:rsidR="006B7B58" w:rsidRPr="00E078B7" w:rsidRDefault="006B7B58" w:rsidP="006B7B5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70CF8" w:rsidRDefault="00970CF8" w:rsidP="006B7B58">
      <w:pPr>
        <w:rPr>
          <w:rFonts w:ascii="Times New Roman" w:hAnsi="Times New Roman" w:cs="Times New Roman"/>
          <w:sz w:val="28"/>
          <w:szCs w:val="26"/>
        </w:rPr>
      </w:pPr>
    </w:p>
    <w:p w:rsidR="006B7B58" w:rsidRPr="00E078B7" w:rsidRDefault="006B7B58" w:rsidP="006B7B58">
      <w:pPr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8"/>
          <w:szCs w:val="26"/>
        </w:rPr>
        <w:t>Начальник юридического управления</w:t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r w:rsidRPr="00E078B7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E078B7">
        <w:rPr>
          <w:rFonts w:ascii="Times New Roman" w:hAnsi="Times New Roman" w:cs="Times New Roman"/>
          <w:sz w:val="28"/>
          <w:szCs w:val="26"/>
        </w:rPr>
        <w:t>Ш.Ишниязов</w:t>
      </w:r>
      <w:proofErr w:type="spellEnd"/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Pr="00E078B7">
        <w:rPr>
          <w:rFonts w:ascii="Times New Roman" w:hAnsi="Times New Roman" w:cs="Times New Roman"/>
          <w:sz w:val="26"/>
          <w:szCs w:val="26"/>
        </w:rPr>
        <w:br w:type="page"/>
      </w:r>
    </w:p>
    <w:p w:rsidR="007043C2" w:rsidRPr="00E078B7" w:rsidRDefault="007043C2" w:rsidP="007043C2">
      <w:pPr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B7B58" w:rsidRPr="00E078B7">
        <w:rPr>
          <w:rFonts w:ascii="Times New Roman" w:hAnsi="Times New Roman" w:cs="Times New Roman"/>
          <w:sz w:val="26"/>
          <w:szCs w:val="26"/>
        </w:rPr>
        <w:t xml:space="preserve">№1 </w:t>
      </w:r>
      <w:r w:rsidRPr="00E078B7">
        <w:rPr>
          <w:rFonts w:ascii="Times New Roman" w:hAnsi="Times New Roman" w:cs="Times New Roman"/>
          <w:sz w:val="26"/>
          <w:szCs w:val="26"/>
        </w:rPr>
        <w:br/>
        <w:t xml:space="preserve">к приказу Государственного комитета Республики Узбекистан по инвестициям </w:t>
      </w:r>
      <w:r w:rsidRPr="00E078B7">
        <w:rPr>
          <w:rFonts w:ascii="Times New Roman" w:hAnsi="Times New Roman" w:cs="Times New Roman"/>
          <w:sz w:val="26"/>
          <w:szCs w:val="26"/>
        </w:rPr>
        <w:br/>
      </w:r>
      <w:r w:rsidR="007B7881" w:rsidRPr="00E078B7">
        <w:rPr>
          <w:rFonts w:ascii="Times New Roman" w:hAnsi="Times New Roman" w:cs="Times New Roman"/>
          <w:sz w:val="26"/>
          <w:szCs w:val="26"/>
        </w:rPr>
        <w:t>№ ___</w:t>
      </w:r>
      <w:r w:rsidR="007755C0">
        <w:rPr>
          <w:rFonts w:ascii="Times New Roman" w:hAnsi="Times New Roman" w:cs="Times New Roman"/>
          <w:sz w:val="26"/>
          <w:szCs w:val="26"/>
        </w:rPr>
        <w:t>_</w:t>
      </w:r>
      <w:r w:rsidR="007B7881" w:rsidRPr="00E078B7">
        <w:rPr>
          <w:rFonts w:ascii="Times New Roman" w:hAnsi="Times New Roman" w:cs="Times New Roman"/>
          <w:sz w:val="26"/>
          <w:szCs w:val="26"/>
        </w:rPr>
        <w:t>__</w:t>
      </w:r>
      <w:r w:rsidR="007B7881">
        <w:rPr>
          <w:rFonts w:ascii="Times New Roman" w:hAnsi="Times New Roman" w:cs="Times New Roman"/>
          <w:sz w:val="26"/>
          <w:szCs w:val="26"/>
        </w:rPr>
        <w:t xml:space="preserve"> </w:t>
      </w:r>
      <w:r w:rsidRPr="00E078B7">
        <w:rPr>
          <w:rFonts w:ascii="Times New Roman" w:hAnsi="Times New Roman" w:cs="Times New Roman"/>
          <w:sz w:val="26"/>
          <w:szCs w:val="26"/>
        </w:rPr>
        <w:t>от «_</w:t>
      </w:r>
      <w:r w:rsidR="007755C0">
        <w:rPr>
          <w:rFonts w:ascii="Times New Roman" w:hAnsi="Times New Roman" w:cs="Times New Roman"/>
          <w:sz w:val="26"/>
          <w:szCs w:val="26"/>
        </w:rPr>
        <w:t>_</w:t>
      </w:r>
      <w:r w:rsidRPr="00E078B7">
        <w:rPr>
          <w:rFonts w:ascii="Times New Roman" w:hAnsi="Times New Roman" w:cs="Times New Roman"/>
          <w:sz w:val="26"/>
          <w:szCs w:val="26"/>
        </w:rPr>
        <w:t>_» _______</w:t>
      </w:r>
      <w:r w:rsidR="007B7881">
        <w:rPr>
          <w:rFonts w:ascii="Times New Roman" w:hAnsi="Times New Roman" w:cs="Times New Roman"/>
          <w:sz w:val="26"/>
          <w:szCs w:val="26"/>
        </w:rPr>
        <w:t>__</w:t>
      </w:r>
      <w:r w:rsidRPr="00E078B7">
        <w:rPr>
          <w:rFonts w:ascii="Times New Roman" w:hAnsi="Times New Roman" w:cs="Times New Roman"/>
          <w:sz w:val="26"/>
          <w:szCs w:val="26"/>
        </w:rPr>
        <w:t xml:space="preserve">_ 2018 г. </w:t>
      </w:r>
      <w:r w:rsidRPr="00E078B7">
        <w:rPr>
          <w:rFonts w:ascii="Times New Roman" w:hAnsi="Times New Roman" w:cs="Times New Roman"/>
          <w:sz w:val="26"/>
          <w:szCs w:val="26"/>
        </w:rPr>
        <w:br/>
      </w:r>
    </w:p>
    <w:p w:rsidR="007043C2" w:rsidRPr="00E078B7" w:rsidRDefault="007043C2" w:rsidP="007043C2">
      <w:pPr>
        <w:rPr>
          <w:rFonts w:ascii="Times New Roman" w:hAnsi="Times New Roman" w:cs="Times New Roman"/>
          <w:sz w:val="26"/>
          <w:szCs w:val="26"/>
        </w:rPr>
      </w:pPr>
    </w:p>
    <w:p w:rsidR="007043C2" w:rsidRPr="00E078B7" w:rsidRDefault="007043C2" w:rsidP="007043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8B7">
        <w:rPr>
          <w:rFonts w:ascii="Times New Roman" w:hAnsi="Times New Roman" w:cs="Times New Roman"/>
          <w:b/>
          <w:sz w:val="26"/>
          <w:szCs w:val="26"/>
        </w:rPr>
        <w:t xml:space="preserve">МЕТОДОЛОГИЧЕСКИЕ </w:t>
      </w:r>
      <w:r w:rsidR="00E42334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Pr="00E078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8B7">
        <w:rPr>
          <w:rFonts w:ascii="Times New Roman" w:hAnsi="Times New Roman" w:cs="Times New Roman"/>
          <w:b/>
          <w:sz w:val="26"/>
          <w:szCs w:val="26"/>
        </w:rPr>
        <w:br/>
        <w:t xml:space="preserve">по </w:t>
      </w:r>
      <w:r w:rsidR="002F709A" w:rsidRPr="00E078B7">
        <w:rPr>
          <w:rFonts w:ascii="Times New Roman" w:hAnsi="Times New Roman" w:cs="Times New Roman"/>
          <w:b/>
          <w:sz w:val="26"/>
          <w:szCs w:val="26"/>
        </w:rPr>
        <w:t xml:space="preserve">разработке и </w:t>
      </w:r>
      <w:r w:rsidRPr="00E078B7">
        <w:rPr>
          <w:rFonts w:ascii="Times New Roman" w:hAnsi="Times New Roman" w:cs="Times New Roman"/>
          <w:b/>
          <w:sz w:val="26"/>
          <w:szCs w:val="26"/>
        </w:rPr>
        <w:t xml:space="preserve">формированию инвестиционных предложений </w:t>
      </w:r>
      <w:r w:rsidRPr="00E078B7">
        <w:rPr>
          <w:rFonts w:ascii="Times New Roman" w:hAnsi="Times New Roman" w:cs="Times New Roman"/>
          <w:b/>
          <w:sz w:val="26"/>
          <w:szCs w:val="26"/>
        </w:rPr>
        <w:br/>
        <w:t>по отраслям в регионах</w:t>
      </w:r>
    </w:p>
    <w:p w:rsidR="007043C2" w:rsidRPr="00E078B7" w:rsidRDefault="007043C2" w:rsidP="007043C2">
      <w:pPr>
        <w:rPr>
          <w:rFonts w:ascii="Times New Roman" w:hAnsi="Times New Roman" w:cs="Times New Roman"/>
          <w:sz w:val="26"/>
          <w:szCs w:val="26"/>
        </w:rPr>
      </w:pPr>
    </w:p>
    <w:p w:rsidR="007043C2" w:rsidRPr="00E078B7" w:rsidRDefault="007043C2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1A2EC4" w:rsidRPr="00E078B7">
        <w:rPr>
          <w:rFonts w:ascii="Times New Roman" w:hAnsi="Times New Roman" w:cs="Times New Roman"/>
          <w:sz w:val="26"/>
          <w:szCs w:val="26"/>
        </w:rPr>
        <w:t xml:space="preserve">Методологические </w:t>
      </w:r>
      <w:r w:rsidR="00E42334">
        <w:rPr>
          <w:rFonts w:ascii="Times New Roman" w:hAnsi="Times New Roman" w:cs="Times New Roman"/>
          <w:sz w:val="26"/>
          <w:szCs w:val="26"/>
        </w:rPr>
        <w:t>рекомендации</w:t>
      </w:r>
      <w:r w:rsidRPr="00E078B7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E42334">
        <w:rPr>
          <w:rFonts w:ascii="Times New Roman" w:hAnsi="Times New Roman" w:cs="Times New Roman"/>
          <w:sz w:val="26"/>
          <w:szCs w:val="26"/>
        </w:rPr>
        <w:br/>
      </w:r>
      <w:r w:rsidRPr="00E078B7">
        <w:rPr>
          <w:rFonts w:ascii="Times New Roman" w:hAnsi="Times New Roman" w:cs="Times New Roman"/>
          <w:sz w:val="26"/>
          <w:szCs w:val="26"/>
        </w:rPr>
        <w:t xml:space="preserve">с постановлением Президента Республики Узбекистан от 19 </w:t>
      </w:r>
      <w:r w:rsidR="001A2EC4" w:rsidRPr="00E078B7">
        <w:rPr>
          <w:rFonts w:ascii="Times New Roman" w:hAnsi="Times New Roman" w:cs="Times New Roman"/>
          <w:sz w:val="26"/>
          <w:szCs w:val="26"/>
        </w:rPr>
        <w:t>февраля 2018 года №</w:t>
      </w:r>
      <w:r w:rsidR="00E42334">
        <w:rPr>
          <w:rFonts w:ascii="Times New Roman" w:hAnsi="Times New Roman" w:cs="Times New Roman"/>
          <w:sz w:val="26"/>
          <w:szCs w:val="26"/>
        </w:rPr>
        <w:t> </w:t>
      </w:r>
      <w:r w:rsidR="001A2EC4" w:rsidRPr="00E078B7">
        <w:rPr>
          <w:rFonts w:ascii="Times New Roman" w:hAnsi="Times New Roman" w:cs="Times New Roman"/>
          <w:sz w:val="26"/>
          <w:szCs w:val="26"/>
        </w:rPr>
        <w:t xml:space="preserve">ПП-3542 «О мерах по дальнейшему совершенствованию деятельности Государственного комитета Республики Узбекистан по инвестициям» определяют порядок разработки и формирования перечня </w:t>
      </w:r>
      <w:r w:rsidR="001A2EC4" w:rsidRPr="00E07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первичных данных о потенциальных инвестиционных </w:t>
      </w:r>
      <w:r w:rsidR="00970CF8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предложениях</w:t>
      </w:r>
      <w:r w:rsidR="001A2EC4" w:rsidRPr="00E07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регионального уровня </w:t>
      </w:r>
      <w:r w:rsidR="001A2EC4" w:rsidRPr="00E078B7">
        <w:rPr>
          <w:rFonts w:ascii="Times New Roman" w:hAnsi="Times New Roman" w:cs="Times New Roman"/>
          <w:sz w:val="26"/>
          <w:szCs w:val="26"/>
        </w:rPr>
        <w:t>на основе Типовой формы инвестиционного предложения, утвержденной приказом Государственного комитета Республики Узбекистан по инвестициям от ___ июня 2018 года № ____</w:t>
      </w:r>
      <w:r w:rsidR="001E332D" w:rsidRPr="00E078B7">
        <w:rPr>
          <w:rFonts w:ascii="Times New Roman" w:hAnsi="Times New Roman" w:cs="Times New Roman"/>
          <w:sz w:val="26"/>
          <w:szCs w:val="26"/>
        </w:rPr>
        <w:t xml:space="preserve"> (далее – Типовая форма инвестиционного предложения)</w:t>
      </w:r>
      <w:r w:rsidR="001A2EC4" w:rsidRPr="00E078B7">
        <w:rPr>
          <w:rFonts w:ascii="Times New Roman" w:hAnsi="Times New Roman" w:cs="Times New Roman"/>
          <w:sz w:val="26"/>
          <w:szCs w:val="26"/>
        </w:rPr>
        <w:t>.</w:t>
      </w:r>
    </w:p>
    <w:p w:rsidR="001A2EC4" w:rsidRPr="00E078B7" w:rsidRDefault="00CD78B4" w:rsidP="00D45DDB">
      <w:pPr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8B7">
        <w:rPr>
          <w:rFonts w:ascii="Times New Roman" w:hAnsi="Times New Roman" w:cs="Times New Roman"/>
          <w:b/>
          <w:sz w:val="26"/>
          <w:szCs w:val="26"/>
        </w:rPr>
        <w:t>Глава I. Общие положения</w:t>
      </w:r>
    </w:p>
    <w:p w:rsidR="002F709A" w:rsidRPr="00E078B7" w:rsidRDefault="00CD78B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1. Основной целью разработки и формирования перечня инвестиционных предложений </w:t>
      </w:r>
      <w:r w:rsidR="002F709A" w:rsidRPr="00E078B7">
        <w:rPr>
          <w:rFonts w:ascii="Times New Roman" w:hAnsi="Times New Roman" w:cs="Times New Roman"/>
          <w:sz w:val="26"/>
          <w:szCs w:val="26"/>
        </w:rPr>
        <w:t xml:space="preserve">по отраслям в регионах </w:t>
      </w:r>
      <w:r w:rsidRPr="00E078B7">
        <w:rPr>
          <w:rFonts w:ascii="Times New Roman" w:hAnsi="Times New Roman" w:cs="Times New Roman"/>
          <w:sz w:val="26"/>
          <w:szCs w:val="26"/>
        </w:rPr>
        <w:t>является создание необходимых условий, способствующ</w:t>
      </w:r>
      <w:r w:rsidR="000B182D">
        <w:rPr>
          <w:rFonts w:ascii="Times New Roman" w:hAnsi="Times New Roman" w:cs="Times New Roman"/>
          <w:sz w:val="26"/>
          <w:szCs w:val="26"/>
        </w:rPr>
        <w:t>их</w:t>
      </w:r>
      <w:r w:rsidRPr="00E078B7">
        <w:rPr>
          <w:rFonts w:ascii="Times New Roman" w:hAnsi="Times New Roman" w:cs="Times New Roman"/>
          <w:sz w:val="26"/>
          <w:szCs w:val="26"/>
        </w:rPr>
        <w:t xml:space="preserve"> привлечению инвестици</w:t>
      </w:r>
      <w:r w:rsidR="00970CF8">
        <w:rPr>
          <w:rFonts w:ascii="Times New Roman" w:hAnsi="Times New Roman" w:cs="Times New Roman"/>
          <w:sz w:val="26"/>
          <w:szCs w:val="26"/>
        </w:rPr>
        <w:t>й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2561D7" w:rsidRPr="00E078B7">
        <w:rPr>
          <w:rFonts w:ascii="Times New Roman" w:hAnsi="Times New Roman" w:cs="Times New Roman"/>
          <w:sz w:val="26"/>
          <w:szCs w:val="26"/>
        </w:rPr>
        <w:t>(</w:t>
      </w:r>
      <w:r w:rsidRPr="00E078B7">
        <w:rPr>
          <w:rFonts w:ascii="Times New Roman" w:hAnsi="Times New Roman" w:cs="Times New Roman"/>
          <w:sz w:val="26"/>
          <w:szCs w:val="26"/>
        </w:rPr>
        <w:t>внешних и внутренних</w:t>
      </w:r>
      <w:r w:rsidR="002561D7" w:rsidRPr="00E078B7">
        <w:rPr>
          <w:rFonts w:ascii="Times New Roman" w:hAnsi="Times New Roman" w:cs="Times New Roman"/>
          <w:sz w:val="26"/>
          <w:szCs w:val="26"/>
        </w:rPr>
        <w:t>)</w:t>
      </w:r>
      <w:r w:rsidRPr="00E078B7">
        <w:rPr>
          <w:rFonts w:ascii="Times New Roman" w:hAnsi="Times New Roman" w:cs="Times New Roman"/>
          <w:sz w:val="26"/>
          <w:szCs w:val="26"/>
        </w:rPr>
        <w:t xml:space="preserve">, для </w:t>
      </w:r>
      <w:r w:rsidR="002F709A" w:rsidRPr="00E078B7">
        <w:rPr>
          <w:rFonts w:ascii="Times New Roman" w:hAnsi="Times New Roman" w:cs="Times New Roman"/>
          <w:sz w:val="26"/>
          <w:szCs w:val="26"/>
        </w:rPr>
        <w:t xml:space="preserve">улучшения </w:t>
      </w:r>
      <w:r w:rsidR="002F709A" w:rsidRPr="002A6193">
        <w:rPr>
          <w:rFonts w:ascii="Times New Roman" w:hAnsi="Times New Roman" w:cs="Times New Roman"/>
          <w:sz w:val="26"/>
          <w:szCs w:val="26"/>
        </w:rPr>
        <w:t>социально-экономического состояни</w:t>
      </w:r>
      <w:r w:rsidR="002561D7" w:rsidRPr="002A6193">
        <w:rPr>
          <w:rFonts w:ascii="Times New Roman" w:hAnsi="Times New Roman" w:cs="Times New Roman"/>
          <w:sz w:val="26"/>
          <w:szCs w:val="26"/>
        </w:rPr>
        <w:t>я</w:t>
      </w:r>
      <w:r w:rsidR="002F709A" w:rsidRPr="002A6193">
        <w:rPr>
          <w:rFonts w:ascii="Times New Roman" w:hAnsi="Times New Roman" w:cs="Times New Roman"/>
          <w:sz w:val="26"/>
          <w:szCs w:val="26"/>
        </w:rPr>
        <w:t xml:space="preserve"> региона </w:t>
      </w:r>
      <w:r w:rsidR="002561D7" w:rsidRPr="002A6193">
        <w:rPr>
          <w:rFonts w:ascii="Times New Roman" w:hAnsi="Times New Roman" w:cs="Times New Roman"/>
          <w:sz w:val="26"/>
          <w:szCs w:val="26"/>
        </w:rPr>
        <w:t>в целях</w:t>
      </w:r>
      <w:r w:rsidR="002F709A" w:rsidRPr="002A6193">
        <w:rPr>
          <w:rFonts w:ascii="Times New Roman" w:hAnsi="Times New Roman" w:cs="Times New Roman"/>
          <w:sz w:val="26"/>
          <w:szCs w:val="26"/>
        </w:rPr>
        <w:t xml:space="preserve"> </w:t>
      </w:r>
      <w:r w:rsidR="00011FF3" w:rsidRPr="002A6193">
        <w:rPr>
          <w:rFonts w:ascii="Times New Roman" w:hAnsi="Times New Roman" w:cs="Times New Roman"/>
          <w:sz w:val="26"/>
          <w:szCs w:val="26"/>
        </w:rPr>
        <w:t>рост</w:t>
      </w:r>
      <w:r w:rsidR="000B182D">
        <w:rPr>
          <w:rFonts w:ascii="Times New Roman" w:hAnsi="Times New Roman" w:cs="Times New Roman"/>
          <w:sz w:val="26"/>
          <w:szCs w:val="26"/>
        </w:rPr>
        <w:t>а</w:t>
      </w:r>
      <w:r w:rsidRPr="002A6193">
        <w:rPr>
          <w:rFonts w:ascii="Times New Roman" w:hAnsi="Times New Roman" w:cs="Times New Roman"/>
          <w:sz w:val="26"/>
          <w:szCs w:val="26"/>
        </w:rPr>
        <w:t xml:space="preserve"> национальной</w:t>
      </w:r>
      <w:r w:rsidRPr="00E078B7">
        <w:rPr>
          <w:rFonts w:ascii="Times New Roman" w:hAnsi="Times New Roman" w:cs="Times New Roman"/>
          <w:sz w:val="26"/>
          <w:szCs w:val="26"/>
        </w:rPr>
        <w:t xml:space="preserve"> экономики, создания новых рабочих мест и роста реальных доходов населения</w:t>
      </w:r>
      <w:r w:rsidR="002F709A" w:rsidRPr="00E078B7">
        <w:rPr>
          <w:rFonts w:ascii="Times New Roman" w:hAnsi="Times New Roman" w:cs="Times New Roman"/>
          <w:sz w:val="26"/>
          <w:szCs w:val="26"/>
        </w:rPr>
        <w:t>.</w:t>
      </w:r>
    </w:p>
    <w:p w:rsidR="002F709A" w:rsidRPr="00E078B7" w:rsidRDefault="002F709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2. В настоящ</w:t>
      </w:r>
      <w:r w:rsidR="002561D7" w:rsidRPr="00E078B7">
        <w:rPr>
          <w:rFonts w:ascii="Times New Roman" w:hAnsi="Times New Roman" w:cs="Times New Roman"/>
          <w:sz w:val="26"/>
          <w:szCs w:val="26"/>
        </w:rPr>
        <w:t>их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2561D7" w:rsidRPr="00E078B7">
        <w:rPr>
          <w:rFonts w:ascii="Times New Roman" w:hAnsi="Times New Roman" w:cs="Times New Roman"/>
          <w:sz w:val="26"/>
          <w:szCs w:val="26"/>
        </w:rPr>
        <w:t xml:space="preserve">Методологических </w:t>
      </w:r>
      <w:r w:rsidR="00E42334">
        <w:rPr>
          <w:rFonts w:ascii="Times New Roman" w:hAnsi="Times New Roman" w:cs="Times New Roman"/>
          <w:sz w:val="26"/>
          <w:szCs w:val="26"/>
        </w:rPr>
        <w:t>рекомендациях</w:t>
      </w:r>
      <w:r w:rsidRPr="00E078B7">
        <w:rPr>
          <w:rFonts w:ascii="Times New Roman" w:hAnsi="Times New Roman" w:cs="Times New Roman"/>
          <w:sz w:val="26"/>
          <w:szCs w:val="26"/>
        </w:rPr>
        <w:t xml:space="preserve"> используются следующие основные понятия:</w:t>
      </w:r>
    </w:p>
    <w:p w:rsidR="00CD78B4" w:rsidRPr="00E078B7" w:rsidRDefault="002F709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881">
        <w:rPr>
          <w:rFonts w:ascii="Times New Roman" w:hAnsi="Times New Roman" w:cs="Times New Roman"/>
          <w:sz w:val="26"/>
          <w:szCs w:val="26"/>
        </w:rPr>
        <w:t xml:space="preserve">инвестиционное предложение – бизнес-идея, раскрывающая цель, </w:t>
      </w:r>
      <w:r w:rsidR="00D45DDB" w:rsidRPr="007B7881">
        <w:rPr>
          <w:rFonts w:ascii="Times New Roman" w:hAnsi="Times New Roman" w:cs="Times New Roman"/>
          <w:sz w:val="26"/>
          <w:szCs w:val="26"/>
        </w:rPr>
        <w:br/>
      </w:r>
      <w:r w:rsidR="00DC16A5" w:rsidRPr="007B7881">
        <w:rPr>
          <w:rFonts w:ascii="Times New Roman" w:hAnsi="Times New Roman" w:cs="Times New Roman"/>
          <w:sz w:val="26"/>
          <w:szCs w:val="26"/>
        </w:rPr>
        <w:t>стоимость и ожидаем</w:t>
      </w:r>
      <w:r w:rsidR="00090B0D" w:rsidRPr="007B7881">
        <w:rPr>
          <w:rFonts w:ascii="Times New Roman" w:hAnsi="Times New Roman" w:cs="Times New Roman"/>
          <w:sz w:val="26"/>
          <w:szCs w:val="26"/>
        </w:rPr>
        <w:t>ые</w:t>
      </w:r>
      <w:r w:rsidRPr="007B7881">
        <w:rPr>
          <w:rFonts w:ascii="Times New Roman" w:hAnsi="Times New Roman" w:cs="Times New Roman"/>
          <w:sz w:val="26"/>
          <w:szCs w:val="26"/>
        </w:rPr>
        <w:t xml:space="preserve"> </w:t>
      </w:r>
      <w:r w:rsidR="00DC16A5" w:rsidRPr="007B7881">
        <w:rPr>
          <w:rFonts w:ascii="Times New Roman" w:hAnsi="Times New Roman" w:cs="Times New Roman"/>
          <w:sz w:val="26"/>
          <w:szCs w:val="26"/>
        </w:rPr>
        <w:t>выгод</w:t>
      </w:r>
      <w:r w:rsidR="00090B0D" w:rsidRPr="007B7881">
        <w:rPr>
          <w:rFonts w:ascii="Times New Roman" w:hAnsi="Times New Roman" w:cs="Times New Roman"/>
          <w:sz w:val="26"/>
          <w:szCs w:val="26"/>
        </w:rPr>
        <w:t>ы</w:t>
      </w:r>
      <w:r w:rsidRPr="007B7881">
        <w:rPr>
          <w:rFonts w:ascii="Times New Roman" w:hAnsi="Times New Roman" w:cs="Times New Roman"/>
          <w:sz w:val="26"/>
          <w:szCs w:val="26"/>
        </w:rPr>
        <w:t xml:space="preserve"> от</w:t>
      </w:r>
      <w:r w:rsidRPr="00E078B7">
        <w:rPr>
          <w:rFonts w:ascii="Times New Roman" w:hAnsi="Times New Roman" w:cs="Times New Roman"/>
          <w:sz w:val="26"/>
          <w:szCs w:val="26"/>
        </w:rPr>
        <w:t xml:space="preserve"> е</w:t>
      </w:r>
      <w:r w:rsidR="007F63BE" w:rsidRPr="00E078B7">
        <w:rPr>
          <w:rFonts w:ascii="Times New Roman" w:hAnsi="Times New Roman" w:cs="Times New Roman"/>
          <w:sz w:val="26"/>
          <w:szCs w:val="26"/>
        </w:rPr>
        <w:t>е</w:t>
      </w:r>
      <w:r w:rsidRPr="00E078B7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D45DDB" w:rsidRPr="00E078B7">
        <w:rPr>
          <w:rFonts w:ascii="Times New Roman" w:hAnsi="Times New Roman" w:cs="Times New Roman"/>
          <w:sz w:val="26"/>
          <w:szCs w:val="26"/>
        </w:rPr>
        <w:t>;</w:t>
      </w:r>
    </w:p>
    <w:p w:rsidR="00D45DDB" w:rsidRPr="00E078B7" w:rsidRDefault="00D45DDB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инвестиционный проект – проект, направленный на осуществление </w:t>
      </w:r>
      <w:r w:rsidRPr="00E078B7">
        <w:rPr>
          <w:rFonts w:ascii="Times New Roman" w:hAnsi="Times New Roman" w:cs="Times New Roman"/>
          <w:sz w:val="26"/>
          <w:szCs w:val="26"/>
        </w:rPr>
        <w:br/>
        <w:t>или привлечение инвестиций для получения экономических, социальных и других выгод;</w:t>
      </w:r>
    </w:p>
    <w:p w:rsidR="00D45DDB" w:rsidRPr="00E078B7" w:rsidRDefault="00D45DDB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инвестиции – </w:t>
      </w:r>
      <w:r w:rsidR="00137AE5" w:rsidRPr="00137AE5">
        <w:rPr>
          <w:rFonts w:ascii="Times New Roman" w:hAnsi="Times New Roman" w:cs="Times New Roman"/>
          <w:sz w:val="26"/>
          <w:szCs w:val="26"/>
        </w:rPr>
        <w:t>материальные и нематериальные блага и права на них, в том числе права на интеллектуальную собственность, а также реинвестиции, вкладываемые в объекты предпринимательской и других видов деятельности, не запрещенных законодательством</w:t>
      </w:r>
      <w:r w:rsidRPr="00E078B7">
        <w:rPr>
          <w:rFonts w:ascii="Times New Roman" w:hAnsi="Times New Roman" w:cs="Times New Roman"/>
          <w:sz w:val="26"/>
          <w:szCs w:val="26"/>
        </w:rPr>
        <w:t>;</w:t>
      </w:r>
    </w:p>
    <w:p w:rsidR="00D45DDB" w:rsidRPr="00E078B7" w:rsidRDefault="00D45DDB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иностранные инвестиции – </w:t>
      </w:r>
      <w:r w:rsidR="00137AE5" w:rsidRPr="00137AE5">
        <w:rPr>
          <w:rFonts w:ascii="Times New Roman" w:hAnsi="Times New Roman" w:cs="Times New Roman"/>
          <w:sz w:val="26"/>
          <w:szCs w:val="26"/>
        </w:rPr>
        <w:t xml:space="preserve">все виды материальных и нематериальных благ и прав на них, в том числе права на интеллектуальную собственность, а также реинвестиции, вкладываемые иностранными инвесторами в объекты </w:t>
      </w:r>
      <w:r w:rsidR="00137AE5" w:rsidRPr="00137AE5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других видов деятельности, не запрещенных законодательством.</w:t>
      </w:r>
    </w:p>
    <w:p w:rsidR="00D45DDB" w:rsidRPr="007B7881" w:rsidRDefault="00D45DDB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3. Инвестиционные предложения разрабатываются исходя из специфики </w:t>
      </w:r>
      <w:r w:rsidRPr="00E078B7">
        <w:rPr>
          <w:rFonts w:ascii="Times New Roman" w:hAnsi="Times New Roman" w:cs="Times New Roman"/>
          <w:sz w:val="26"/>
          <w:szCs w:val="26"/>
        </w:rPr>
        <w:br/>
        <w:t>и потенциала</w:t>
      </w:r>
      <w:r w:rsidR="007F63BE" w:rsidRPr="00E078B7">
        <w:rPr>
          <w:rFonts w:ascii="Times New Roman" w:hAnsi="Times New Roman" w:cs="Times New Roman"/>
          <w:sz w:val="26"/>
          <w:szCs w:val="26"/>
        </w:rPr>
        <w:t>, социально-экономического развития и исторических традиций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1E332D" w:rsidRPr="00E078B7">
        <w:rPr>
          <w:rFonts w:ascii="Times New Roman" w:hAnsi="Times New Roman" w:cs="Times New Roman"/>
          <w:sz w:val="26"/>
          <w:szCs w:val="26"/>
        </w:rPr>
        <w:t xml:space="preserve">каждой </w:t>
      </w:r>
      <w:r w:rsidRPr="00E078B7">
        <w:rPr>
          <w:rFonts w:ascii="Times New Roman" w:hAnsi="Times New Roman" w:cs="Times New Roman"/>
          <w:sz w:val="26"/>
          <w:szCs w:val="26"/>
        </w:rPr>
        <w:t xml:space="preserve">территориальной единицы Республики Узбекистан, наличия </w:t>
      </w:r>
      <w:r w:rsidRPr="00E078B7">
        <w:rPr>
          <w:rFonts w:ascii="Times New Roman" w:hAnsi="Times New Roman" w:cs="Times New Roman"/>
          <w:sz w:val="26"/>
          <w:szCs w:val="26"/>
        </w:rPr>
        <w:br/>
      </w:r>
      <w:r w:rsidR="002561D7" w:rsidRPr="00E078B7">
        <w:rPr>
          <w:rFonts w:ascii="Times New Roman" w:hAnsi="Times New Roman" w:cs="Times New Roman"/>
          <w:sz w:val="26"/>
          <w:szCs w:val="26"/>
        </w:rPr>
        <w:t xml:space="preserve">в них </w:t>
      </w:r>
      <w:r w:rsidRPr="00E078B7">
        <w:rPr>
          <w:rFonts w:ascii="Times New Roman" w:hAnsi="Times New Roman" w:cs="Times New Roman"/>
          <w:sz w:val="26"/>
          <w:szCs w:val="26"/>
        </w:rPr>
        <w:t xml:space="preserve">товарно-сырьевой базы и логистических возможностей </w:t>
      </w:r>
      <w:r w:rsidR="001E332D" w:rsidRPr="00E078B7">
        <w:rPr>
          <w:rFonts w:ascii="Times New Roman" w:hAnsi="Times New Roman" w:cs="Times New Roman"/>
          <w:sz w:val="26"/>
          <w:szCs w:val="26"/>
        </w:rPr>
        <w:t>с использованием</w:t>
      </w:r>
      <w:r w:rsidRPr="00E078B7">
        <w:rPr>
          <w:rFonts w:ascii="Times New Roman" w:hAnsi="Times New Roman" w:cs="Times New Roman"/>
          <w:sz w:val="26"/>
          <w:szCs w:val="26"/>
        </w:rPr>
        <w:t xml:space="preserve"> Типовой формы </w:t>
      </w:r>
      <w:r w:rsidRPr="007B7881">
        <w:rPr>
          <w:rFonts w:ascii="Times New Roman" w:hAnsi="Times New Roman" w:cs="Times New Roman"/>
          <w:sz w:val="26"/>
          <w:szCs w:val="26"/>
        </w:rPr>
        <w:t xml:space="preserve">инвестиционного предложения, обратив особое внимание </w:t>
      </w:r>
      <w:r w:rsidR="002561D7" w:rsidRPr="007B7881">
        <w:rPr>
          <w:rFonts w:ascii="Times New Roman" w:hAnsi="Times New Roman" w:cs="Times New Roman"/>
          <w:sz w:val="26"/>
          <w:szCs w:val="26"/>
        </w:rPr>
        <w:br/>
      </w:r>
      <w:r w:rsidRPr="007B7881">
        <w:rPr>
          <w:rFonts w:ascii="Times New Roman" w:hAnsi="Times New Roman" w:cs="Times New Roman"/>
          <w:sz w:val="26"/>
          <w:szCs w:val="26"/>
        </w:rPr>
        <w:t xml:space="preserve">на замещение импорта и </w:t>
      </w:r>
      <w:proofErr w:type="spellStart"/>
      <w:r w:rsidRPr="007B7881">
        <w:rPr>
          <w:rFonts w:ascii="Times New Roman" w:hAnsi="Times New Roman" w:cs="Times New Roman"/>
          <w:sz w:val="26"/>
          <w:szCs w:val="26"/>
        </w:rPr>
        <w:t>экспо</w:t>
      </w:r>
      <w:r w:rsidR="00DC16A5" w:rsidRPr="007B7881">
        <w:rPr>
          <w:rFonts w:ascii="Times New Roman" w:hAnsi="Times New Roman" w:cs="Times New Roman"/>
          <w:sz w:val="26"/>
          <w:szCs w:val="26"/>
        </w:rPr>
        <w:t>ртоориентированность</w:t>
      </w:r>
      <w:proofErr w:type="spellEnd"/>
      <w:r w:rsidR="00DC16A5" w:rsidRPr="007B7881">
        <w:rPr>
          <w:rFonts w:ascii="Times New Roman" w:hAnsi="Times New Roman" w:cs="Times New Roman"/>
          <w:sz w:val="26"/>
          <w:szCs w:val="26"/>
        </w:rPr>
        <w:t>, выпускаемой продукции</w:t>
      </w:r>
      <w:r w:rsidRPr="007B7881">
        <w:rPr>
          <w:rFonts w:ascii="Times New Roman" w:hAnsi="Times New Roman" w:cs="Times New Roman"/>
          <w:sz w:val="26"/>
          <w:szCs w:val="26"/>
        </w:rPr>
        <w:t>.</w:t>
      </w:r>
    </w:p>
    <w:p w:rsidR="00245B07" w:rsidRPr="00E078B7" w:rsidRDefault="00245B0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881">
        <w:rPr>
          <w:rFonts w:ascii="Times New Roman" w:hAnsi="Times New Roman" w:cs="Times New Roman"/>
          <w:sz w:val="26"/>
          <w:szCs w:val="26"/>
        </w:rPr>
        <w:t xml:space="preserve">4. При разработке инвестиционных предложений </w:t>
      </w:r>
      <w:r w:rsidR="00E42334" w:rsidRPr="007B7881">
        <w:rPr>
          <w:rFonts w:ascii="Times New Roman" w:hAnsi="Times New Roman" w:cs="Times New Roman"/>
          <w:sz w:val="26"/>
          <w:szCs w:val="26"/>
        </w:rPr>
        <w:t>территориальным подразделениям</w:t>
      </w:r>
      <w:r w:rsidRPr="007B7881">
        <w:rPr>
          <w:rFonts w:ascii="Times New Roman" w:hAnsi="Times New Roman" w:cs="Times New Roman"/>
          <w:sz w:val="26"/>
          <w:szCs w:val="26"/>
        </w:rPr>
        <w:t xml:space="preserve"> </w:t>
      </w:r>
      <w:r w:rsidR="00E42334" w:rsidRPr="007B7881">
        <w:rPr>
          <w:rFonts w:ascii="Times New Roman" w:hAnsi="Times New Roman" w:cs="Times New Roman"/>
          <w:sz w:val="26"/>
          <w:szCs w:val="26"/>
        </w:rPr>
        <w:t xml:space="preserve">Государственного комитета Республики Узбекистан </w:t>
      </w:r>
      <w:r w:rsidR="00E42334" w:rsidRPr="007B7881">
        <w:rPr>
          <w:rFonts w:ascii="Times New Roman" w:hAnsi="Times New Roman" w:cs="Times New Roman"/>
          <w:sz w:val="26"/>
          <w:szCs w:val="26"/>
        </w:rPr>
        <w:br/>
        <w:t xml:space="preserve">по инвестициям (далее – территориальные подразделения) </w:t>
      </w:r>
      <w:r w:rsidRPr="007B7881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844ACD" w:rsidRPr="007B7881">
        <w:rPr>
          <w:rFonts w:ascii="Times New Roman" w:hAnsi="Times New Roman" w:cs="Times New Roman"/>
          <w:sz w:val="26"/>
          <w:szCs w:val="26"/>
        </w:rPr>
        <w:t>удел</w:t>
      </w:r>
      <w:r w:rsidR="006E09D5" w:rsidRPr="007B7881">
        <w:rPr>
          <w:rFonts w:ascii="Times New Roman" w:hAnsi="Times New Roman" w:cs="Times New Roman"/>
          <w:sz w:val="26"/>
          <w:szCs w:val="26"/>
        </w:rPr>
        <w:t>я</w:t>
      </w:r>
      <w:r w:rsidRPr="007B7881">
        <w:rPr>
          <w:rFonts w:ascii="Times New Roman" w:hAnsi="Times New Roman" w:cs="Times New Roman"/>
          <w:sz w:val="26"/>
          <w:szCs w:val="26"/>
        </w:rPr>
        <w:t xml:space="preserve">ть внимание </w:t>
      </w:r>
      <w:r w:rsidR="006E09D5" w:rsidRPr="007B7881">
        <w:rPr>
          <w:rFonts w:ascii="Times New Roman" w:hAnsi="Times New Roman" w:cs="Times New Roman"/>
          <w:sz w:val="26"/>
          <w:szCs w:val="26"/>
        </w:rPr>
        <w:t xml:space="preserve">на наличие в </w:t>
      </w:r>
      <w:r w:rsidR="00970CF8" w:rsidRPr="007B7881">
        <w:rPr>
          <w:rFonts w:ascii="Times New Roman" w:hAnsi="Times New Roman" w:cs="Times New Roman"/>
          <w:sz w:val="26"/>
          <w:szCs w:val="26"/>
        </w:rPr>
        <w:t xml:space="preserve">соответствующих районах (городах) </w:t>
      </w:r>
      <w:r w:rsidRPr="007B7881">
        <w:rPr>
          <w:rFonts w:ascii="Times New Roman" w:hAnsi="Times New Roman" w:cs="Times New Roman"/>
          <w:sz w:val="26"/>
          <w:szCs w:val="26"/>
        </w:rPr>
        <w:t>пустующих зданий, сооружений и помещений</w:t>
      </w:r>
      <w:r w:rsidR="00F617CE" w:rsidRPr="007B7881">
        <w:rPr>
          <w:rFonts w:ascii="Times New Roman" w:hAnsi="Times New Roman" w:cs="Times New Roman"/>
          <w:sz w:val="26"/>
          <w:szCs w:val="26"/>
        </w:rPr>
        <w:t>, а также организаций, находящихся на стадии ликвидации</w:t>
      </w:r>
      <w:r w:rsidRPr="007B7881">
        <w:rPr>
          <w:rFonts w:ascii="Times New Roman" w:hAnsi="Times New Roman" w:cs="Times New Roman"/>
          <w:sz w:val="26"/>
          <w:szCs w:val="26"/>
        </w:rPr>
        <w:t>.</w:t>
      </w:r>
    </w:p>
    <w:p w:rsidR="00245B07" w:rsidRPr="00E078B7" w:rsidRDefault="00245B0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5. </w:t>
      </w:r>
      <w:r w:rsidR="00137AE5" w:rsidRPr="00E078B7">
        <w:rPr>
          <w:rFonts w:ascii="Times New Roman" w:hAnsi="Times New Roman" w:cs="Times New Roman"/>
          <w:sz w:val="26"/>
          <w:szCs w:val="26"/>
        </w:rPr>
        <w:t xml:space="preserve">При разработке инвестиционных предложений </w:t>
      </w:r>
      <w:r w:rsidR="00137AE5">
        <w:rPr>
          <w:rFonts w:ascii="Times New Roman" w:hAnsi="Times New Roman" w:cs="Times New Roman"/>
          <w:sz w:val="26"/>
          <w:szCs w:val="26"/>
        </w:rPr>
        <w:t>необходимо принимать во внимание с</w:t>
      </w:r>
      <w:r w:rsidRPr="00E078B7">
        <w:rPr>
          <w:rFonts w:ascii="Times New Roman" w:hAnsi="Times New Roman" w:cs="Times New Roman"/>
          <w:sz w:val="26"/>
          <w:szCs w:val="26"/>
        </w:rPr>
        <w:t>о</w:t>
      </w:r>
      <w:r w:rsidR="00D623AF">
        <w:rPr>
          <w:rFonts w:ascii="Times New Roman" w:hAnsi="Times New Roman" w:cs="Times New Roman"/>
          <w:sz w:val="26"/>
          <w:szCs w:val="26"/>
        </w:rPr>
        <w:t>циально-экономическое развитие и наличие конкурентных преимуществ</w:t>
      </w:r>
      <w:r w:rsidRPr="00E078B7">
        <w:rPr>
          <w:rFonts w:ascii="Times New Roman" w:hAnsi="Times New Roman" w:cs="Times New Roman"/>
          <w:sz w:val="26"/>
          <w:szCs w:val="26"/>
        </w:rPr>
        <w:t xml:space="preserve"> каждой территориальной единицы Республики Узбекистан.</w:t>
      </w:r>
    </w:p>
    <w:p w:rsidR="00245B07" w:rsidRPr="00E078B7" w:rsidRDefault="00245B0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Например, в Наманганской области развито текстильное производство, </w:t>
      </w:r>
      <w:r w:rsidRPr="00E078B7">
        <w:rPr>
          <w:rFonts w:ascii="Times New Roman" w:hAnsi="Times New Roman" w:cs="Times New Roman"/>
          <w:sz w:val="26"/>
          <w:szCs w:val="26"/>
        </w:rPr>
        <w:br/>
        <w:t xml:space="preserve">в Хорезмской и Самаркандской областях ковроткачество, Ферганской, Бухарской </w:t>
      </w:r>
      <w:r w:rsidR="00817DF7" w:rsidRPr="00E078B7">
        <w:rPr>
          <w:rFonts w:ascii="Times New Roman" w:hAnsi="Times New Roman" w:cs="Times New Roman"/>
          <w:sz w:val="26"/>
          <w:szCs w:val="26"/>
        </w:rPr>
        <w:br/>
      </w:r>
      <w:r w:rsidRPr="00E078B7">
        <w:rPr>
          <w:rFonts w:ascii="Times New Roman" w:hAnsi="Times New Roman" w:cs="Times New Roman"/>
          <w:sz w:val="26"/>
          <w:szCs w:val="26"/>
        </w:rPr>
        <w:t>и Самаркандской областях ремесленничество.</w:t>
      </w:r>
    </w:p>
    <w:p w:rsidR="00245B07" w:rsidRPr="00E078B7" w:rsidRDefault="00245B0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Кроме того, необходимо </w:t>
      </w:r>
      <w:r w:rsidR="0067638A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078B7">
        <w:rPr>
          <w:rFonts w:ascii="Times New Roman" w:hAnsi="Times New Roman" w:cs="Times New Roman"/>
          <w:sz w:val="26"/>
          <w:szCs w:val="26"/>
        </w:rPr>
        <w:t xml:space="preserve">уделить </w:t>
      </w:r>
      <w:r w:rsidR="0067638A">
        <w:rPr>
          <w:rFonts w:ascii="Times New Roman" w:hAnsi="Times New Roman" w:cs="Times New Roman"/>
          <w:sz w:val="26"/>
          <w:szCs w:val="26"/>
        </w:rPr>
        <w:t xml:space="preserve">внимание </w:t>
      </w:r>
      <w:r w:rsidRPr="00E078B7">
        <w:rPr>
          <w:rFonts w:ascii="Times New Roman" w:hAnsi="Times New Roman" w:cs="Times New Roman"/>
          <w:sz w:val="26"/>
          <w:szCs w:val="26"/>
        </w:rPr>
        <w:t xml:space="preserve">перспективным направлениям инвестиционных </w:t>
      </w:r>
      <w:r w:rsidR="007E0F7B">
        <w:rPr>
          <w:rFonts w:ascii="Times New Roman" w:hAnsi="Times New Roman" w:cs="Times New Roman"/>
          <w:sz w:val="26"/>
          <w:szCs w:val="26"/>
        </w:rPr>
        <w:t>предложений</w:t>
      </w:r>
      <w:r w:rsidRPr="00E078B7">
        <w:rPr>
          <w:rFonts w:ascii="Times New Roman" w:hAnsi="Times New Roman" w:cs="Times New Roman"/>
          <w:sz w:val="26"/>
          <w:szCs w:val="26"/>
        </w:rPr>
        <w:t xml:space="preserve">, таких как, создание </w:t>
      </w:r>
      <w:proofErr w:type="spellStart"/>
      <w:r w:rsidRPr="00E078B7">
        <w:rPr>
          <w:rFonts w:ascii="Times New Roman" w:hAnsi="Times New Roman" w:cs="Times New Roman"/>
          <w:sz w:val="26"/>
          <w:szCs w:val="26"/>
        </w:rPr>
        <w:t>хостельного</w:t>
      </w:r>
      <w:proofErr w:type="spellEnd"/>
      <w:r w:rsidRPr="00E078B7">
        <w:rPr>
          <w:rFonts w:ascii="Times New Roman" w:hAnsi="Times New Roman" w:cs="Times New Roman"/>
          <w:sz w:val="26"/>
          <w:szCs w:val="26"/>
        </w:rPr>
        <w:t xml:space="preserve"> бизнеса в туристических регионах, организация мини прачечных, современных кинотеатров </w:t>
      </w:r>
      <w:r w:rsidR="0067638A">
        <w:rPr>
          <w:rFonts w:ascii="Times New Roman" w:hAnsi="Times New Roman" w:cs="Times New Roman"/>
          <w:sz w:val="26"/>
          <w:szCs w:val="26"/>
        </w:rPr>
        <w:t>(</w:t>
      </w:r>
      <w:r w:rsidRPr="00E078B7">
        <w:rPr>
          <w:rFonts w:ascii="Times New Roman" w:hAnsi="Times New Roman" w:cs="Times New Roman"/>
          <w:sz w:val="26"/>
          <w:szCs w:val="26"/>
        </w:rPr>
        <w:t>в формате 3D</w:t>
      </w:r>
      <w:r w:rsidR="0067638A">
        <w:rPr>
          <w:rFonts w:ascii="Times New Roman" w:hAnsi="Times New Roman" w:cs="Times New Roman"/>
          <w:sz w:val="26"/>
          <w:szCs w:val="26"/>
        </w:rPr>
        <w:t>)</w:t>
      </w:r>
      <w:r w:rsidRPr="00E078B7">
        <w:rPr>
          <w:rFonts w:ascii="Times New Roman" w:hAnsi="Times New Roman" w:cs="Times New Roman"/>
          <w:sz w:val="26"/>
          <w:szCs w:val="26"/>
        </w:rPr>
        <w:t>, картинг-клубов, тепличн</w:t>
      </w:r>
      <w:r w:rsidR="00F617CE">
        <w:rPr>
          <w:rFonts w:ascii="Times New Roman" w:hAnsi="Times New Roman" w:cs="Times New Roman"/>
          <w:sz w:val="26"/>
          <w:szCs w:val="26"/>
        </w:rPr>
        <w:t>ых</w:t>
      </w:r>
      <w:r w:rsidR="000B182D"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Pr="00E078B7">
        <w:rPr>
          <w:rFonts w:ascii="Times New Roman" w:hAnsi="Times New Roman" w:cs="Times New Roman"/>
          <w:sz w:val="26"/>
          <w:szCs w:val="26"/>
        </w:rPr>
        <w:t>, аквапарков, холодильных помещений</w:t>
      </w:r>
      <w:r w:rsidR="00817DF7" w:rsidRPr="00E078B7">
        <w:rPr>
          <w:rFonts w:ascii="Times New Roman" w:hAnsi="Times New Roman" w:cs="Times New Roman"/>
          <w:sz w:val="26"/>
          <w:szCs w:val="26"/>
        </w:rPr>
        <w:t xml:space="preserve"> для сельхозпродукци</w:t>
      </w:r>
      <w:r w:rsidR="000B182D">
        <w:rPr>
          <w:rFonts w:ascii="Times New Roman" w:hAnsi="Times New Roman" w:cs="Times New Roman"/>
          <w:sz w:val="26"/>
          <w:szCs w:val="26"/>
        </w:rPr>
        <w:t>и</w:t>
      </w:r>
      <w:r w:rsidR="0067638A">
        <w:rPr>
          <w:rFonts w:ascii="Times New Roman" w:hAnsi="Times New Roman" w:cs="Times New Roman"/>
          <w:sz w:val="26"/>
          <w:szCs w:val="26"/>
        </w:rPr>
        <w:t>, производство строительных материалов</w:t>
      </w:r>
      <w:r w:rsidR="00AB0161">
        <w:rPr>
          <w:rFonts w:ascii="Times New Roman" w:hAnsi="Times New Roman" w:cs="Times New Roman"/>
          <w:sz w:val="26"/>
          <w:szCs w:val="26"/>
        </w:rPr>
        <w:t>, диагностических центров</w:t>
      </w:r>
      <w:r w:rsidR="0067638A">
        <w:rPr>
          <w:rFonts w:ascii="Times New Roman" w:hAnsi="Times New Roman" w:cs="Times New Roman"/>
          <w:sz w:val="26"/>
          <w:szCs w:val="26"/>
        </w:rPr>
        <w:t>.</w:t>
      </w:r>
    </w:p>
    <w:p w:rsidR="001E332D" w:rsidRPr="00E078B7" w:rsidRDefault="00817DF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6</w:t>
      </w:r>
      <w:r w:rsidR="001E332D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7E0F7B">
        <w:rPr>
          <w:rFonts w:ascii="Times New Roman" w:hAnsi="Times New Roman" w:cs="Times New Roman"/>
          <w:sz w:val="26"/>
          <w:szCs w:val="26"/>
        </w:rPr>
        <w:t>И</w:t>
      </w:r>
      <w:r w:rsidR="001E332D" w:rsidRPr="00E078B7">
        <w:rPr>
          <w:rFonts w:ascii="Times New Roman" w:hAnsi="Times New Roman" w:cs="Times New Roman"/>
          <w:sz w:val="26"/>
          <w:szCs w:val="26"/>
        </w:rPr>
        <w:t>нвестиционны</w:t>
      </w:r>
      <w:r w:rsidR="007E0F7B">
        <w:rPr>
          <w:rFonts w:ascii="Times New Roman" w:hAnsi="Times New Roman" w:cs="Times New Roman"/>
          <w:sz w:val="26"/>
          <w:szCs w:val="26"/>
        </w:rPr>
        <w:t>е</w:t>
      </w:r>
      <w:r w:rsidR="001E332D" w:rsidRPr="00E078B7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7E0F7B">
        <w:rPr>
          <w:rFonts w:ascii="Times New Roman" w:hAnsi="Times New Roman" w:cs="Times New Roman"/>
          <w:sz w:val="26"/>
          <w:szCs w:val="26"/>
        </w:rPr>
        <w:t>я состоят из следующих о</w:t>
      </w:r>
      <w:r w:rsidR="007E0F7B" w:rsidRPr="00E078B7">
        <w:rPr>
          <w:rFonts w:ascii="Times New Roman" w:hAnsi="Times New Roman" w:cs="Times New Roman"/>
          <w:sz w:val="26"/>
          <w:szCs w:val="26"/>
        </w:rPr>
        <w:t>сновны</w:t>
      </w:r>
      <w:r w:rsidR="007E0F7B">
        <w:rPr>
          <w:rFonts w:ascii="Times New Roman" w:hAnsi="Times New Roman" w:cs="Times New Roman"/>
          <w:sz w:val="26"/>
          <w:szCs w:val="26"/>
        </w:rPr>
        <w:t>х</w:t>
      </w:r>
      <w:r w:rsidR="007E0F7B" w:rsidRPr="00E078B7">
        <w:rPr>
          <w:rFonts w:ascii="Times New Roman" w:hAnsi="Times New Roman" w:cs="Times New Roman"/>
          <w:sz w:val="26"/>
          <w:szCs w:val="26"/>
        </w:rPr>
        <w:t xml:space="preserve"> элемент</w:t>
      </w:r>
      <w:r w:rsidR="007E0F7B">
        <w:rPr>
          <w:rFonts w:ascii="Times New Roman" w:hAnsi="Times New Roman" w:cs="Times New Roman"/>
          <w:sz w:val="26"/>
          <w:szCs w:val="26"/>
        </w:rPr>
        <w:t>ов</w:t>
      </w:r>
      <w:r w:rsidR="001E332D" w:rsidRPr="00E078B7">
        <w:rPr>
          <w:rFonts w:ascii="Times New Roman" w:hAnsi="Times New Roman" w:cs="Times New Roman"/>
          <w:sz w:val="26"/>
          <w:szCs w:val="26"/>
        </w:rPr>
        <w:t>:</w:t>
      </w:r>
    </w:p>
    <w:p w:rsidR="001E332D" w:rsidRPr="00E078B7" w:rsidRDefault="001E332D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881">
        <w:rPr>
          <w:rFonts w:ascii="Times New Roman" w:hAnsi="Times New Roman" w:cs="Times New Roman"/>
          <w:sz w:val="26"/>
          <w:szCs w:val="26"/>
        </w:rPr>
        <w:t xml:space="preserve">инвестиционное предложение </w:t>
      </w:r>
      <w:r w:rsidR="00090B0D" w:rsidRPr="007B7881">
        <w:rPr>
          <w:rFonts w:ascii="Times New Roman" w:hAnsi="Times New Roman" w:cs="Times New Roman"/>
          <w:sz w:val="26"/>
          <w:szCs w:val="26"/>
        </w:rPr>
        <w:t>должно представлять собой план мероприятий</w:t>
      </w:r>
      <w:r w:rsidRPr="007B7881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090B0D" w:rsidRPr="007B7881">
        <w:rPr>
          <w:rFonts w:ascii="Times New Roman" w:hAnsi="Times New Roman" w:cs="Times New Roman"/>
          <w:sz w:val="26"/>
          <w:szCs w:val="26"/>
        </w:rPr>
        <w:t>ных</w:t>
      </w:r>
      <w:r w:rsidRPr="007B7881">
        <w:rPr>
          <w:rFonts w:ascii="Times New Roman" w:hAnsi="Times New Roman" w:cs="Times New Roman"/>
          <w:sz w:val="26"/>
          <w:szCs w:val="26"/>
        </w:rPr>
        <w:t xml:space="preserve"> на достижение конкретных целей и задач</w:t>
      </w:r>
      <w:r w:rsidR="00AB0161" w:rsidRPr="007B7881">
        <w:rPr>
          <w:rFonts w:ascii="Times New Roman" w:hAnsi="Times New Roman" w:cs="Times New Roman"/>
          <w:sz w:val="26"/>
          <w:szCs w:val="26"/>
        </w:rPr>
        <w:t>, объединение производственных циклов смежных производств</w:t>
      </w:r>
      <w:r w:rsidR="00F31385" w:rsidRPr="007B7881">
        <w:rPr>
          <w:rFonts w:ascii="Times New Roman" w:hAnsi="Times New Roman" w:cs="Times New Roman"/>
          <w:sz w:val="26"/>
          <w:szCs w:val="26"/>
        </w:rPr>
        <w:t xml:space="preserve"> для увеличения добавленной стоимости продукции и повышения эффективности производственного цикла</w:t>
      </w:r>
      <w:r w:rsidRPr="007B7881">
        <w:rPr>
          <w:rFonts w:ascii="Times New Roman" w:hAnsi="Times New Roman" w:cs="Times New Roman"/>
          <w:sz w:val="26"/>
          <w:szCs w:val="26"/>
        </w:rPr>
        <w:t>;</w:t>
      </w:r>
    </w:p>
    <w:p w:rsidR="001E332D" w:rsidRPr="007B7881" w:rsidRDefault="001E332D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инвестиционное предложение должн</w:t>
      </w:r>
      <w:r w:rsidR="007E0F7B">
        <w:rPr>
          <w:rFonts w:ascii="Times New Roman" w:hAnsi="Times New Roman" w:cs="Times New Roman"/>
          <w:sz w:val="26"/>
          <w:szCs w:val="26"/>
        </w:rPr>
        <w:t>о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5C0F26">
        <w:rPr>
          <w:rFonts w:ascii="Times New Roman" w:hAnsi="Times New Roman" w:cs="Times New Roman"/>
          <w:sz w:val="26"/>
          <w:szCs w:val="26"/>
        </w:rPr>
        <w:t xml:space="preserve">предусматривать </w:t>
      </w:r>
      <w:r w:rsidRPr="00E078B7">
        <w:rPr>
          <w:rFonts w:ascii="Times New Roman" w:hAnsi="Times New Roman" w:cs="Times New Roman"/>
          <w:sz w:val="26"/>
          <w:szCs w:val="26"/>
        </w:rPr>
        <w:t>дости</w:t>
      </w:r>
      <w:r w:rsidR="005C0F26">
        <w:rPr>
          <w:rFonts w:ascii="Times New Roman" w:hAnsi="Times New Roman" w:cs="Times New Roman"/>
          <w:sz w:val="26"/>
          <w:szCs w:val="26"/>
        </w:rPr>
        <w:t>жение</w:t>
      </w:r>
      <w:r w:rsidRPr="00E078B7">
        <w:rPr>
          <w:rFonts w:ascii="Times New Roman" w:hAnsi="Times New Roman" w:cs="Times New Roman"/>
          <w:sz w:val="26"/>
          <w:szCs w:val="26"/>
        </w:rPr>
        <w:t xml:space="preserve"> поставленных</w:t>
      </w:r>
      <w:r w:rsidR="005C0F26">
        <w:rPr>
          <w:rFonts w:ascii="Times New Roman" w:hAnsi="Times New Roman" w:cs="Times New Roman"/>
          <w:sz w:val="26"/>
          <w:szCs w:val="26"/>
        </w:rPr>
        <w:t> </w:t>
      </w:r>
      <w:r w:rsidRPr="00E078B7">
        <w:rPr>
          <w:rFonts w:ascii="Times New Roman" w:hAnsi="Times New Roman" w:cs="Times New Roman"/>
          <w:sz w:val="26"/>
          <w:szCs w:val="26"/>
        </w:rPr>
        <w:t xml:space="preserve">целей в течение определенного промежутка времени и не может носить </w:t>
      </w:r>
      <w:r w:rsidRPr="007B7881">
        <w:rPr>
          <w:rFonts w:ascii="Times New Roman" w:hAnsi="Times New Roman" w:cs="Times New Roman"/>
          <w:sz w:val="26"/>
          <w:szCs w:val="26"/>
        </w:rPr>
        <w:t>бессрочный характер;</w:t>
      </w:r>
    </w:p>
    <w:p w:rsidR="001E332D" w:rsidRPr="00E078B7" w:rsidRDefault="001E332D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881">
        <w:rPr>
          <w:rFonts w:ascii="Times New Roman" w:hAnsi="Times New Roman" w:cs="Times New Roman"/>
          <w:sz w:val="26"/>
          <w:szCs w:val="26"/>
        </w:rPr>
        <w:t>инвестиционное предложение должн</w:t>
      </w:r>
      <w:r w:rsidR="007E0F7B" w:rsidRPr="007B7881">
        <w:rPr>
          <w:rFonts w:ascii="Times New Roman" w:hAnsi="Times New Roman" w:cs="Times New Roman"/>
          <w:sz w:val="26"/>
          <w:szCs w:val="26"/>
        </w:rPr>
        <w:t>о</w:t>
      </w:r>
      <w:r w:rsidRPr="007B7881">
        <w:rPr>
          <w:rFonts w:ascii="Times New Roman" w:hAnsi="Times New Roman" w:cs="Times New Roman"/>
          <w:sz w:val="26"/>
          <w:szCs w:val="26"/>
        </w:rPr>
        <w:t xml:space="preserve"> </w:t>
      </w:r>
      <w:r w:rsidR="00F31385" w:rsidRPr="007B7881">
        <w:rPr>
          <w:rFonts w:ascii="Times New Roman" w:hAnsi="Times New Roman" w:cs="Times New Roman"/>
          <w:sz w:val="26"/>
          <w:szCs w:val="26"/>
        </w:rPr>
        <w:t>содержать</w:t>
      </w:r>
      <w:r w:rsidRPr="007B7881">
        <w:rPr>
          <w:rFonts w:ascii="Times New Roman" w:hAnsi="Times New Roman" w:cs="Times New Roman"/>
          <w:sz w:val="26"/>
          <w:szCs w:val="26"/>
        </w:rPr>
        <w:t xml:space="preserve"> объективн</w:t>
      </w:r>
      <w:r w:rsidR="00AF4799" w:rsidRPr="007B7881">
        <w:rPr>
          <w:rFonts w:ascii="Times New Roman" w:hAnsi="Times New Roman" w:cs="Times New Roman"/>
          <w:sz w:val="26"/>
          <w:szCs w:val="26"/>
        </w:rPr>
        <w:t>ую</w:t>
      </w:r>
      <w:r w:rsidR="00556E47" w:rsidRPr="007B7881">
        <w:rPr>
          <w:rFonts w:ascii="Times New Roman" w:hAnsi="Times New Roman" w:cs="Times New Roman"/>
          <w:sz w:val="26"/>
          <w:szCs w:val="26"/>
        </w:rPr>
        <w:t xml:space="preserve"> </w:t>
      </w:r>
      <w:r w:rsidR="00F31385" w:rsidRPr="007B7881">
        <w:rPr>
          <w:rFonts w:ascii="Times New Roman" w:hAnsi="Times New Roman" w:cs="Times New Roman"/>
          <w:sz w:val="26"/>
          <w:szCs w:val="26"/>
        </w:rPr>
        <w:t>сумму</w:t>
      </w:r>
      <w:r w:rsidR="00556E47" w:rsidRPr="007B7881">
        <w:rPr>
          <w:rFonts w:ascii="Times New Roman" w:hAnsi="Times New Roman" w:cs="Times New Roman"/>
          <w:sz w:val="26"/>
          <w:szCs w:val="26"/>
        </w:rPr>
        <w:t xml:space="preserve"> </w:t>
      </w:r>
      <w:r w:rsidR="00011FF3" w:rsidRPr="007B7881">
        <w:rPr>
          <w:rFonts w:ascii="Times New Roman" w:hAnsi="Times New Roman" w:cs="Times New Roman"/>
          <w:sz w:val="26"/>
          <w:szCs w:val="26"/>
        </w:rPr>
        <w:br/>
      </w:r>
      <w:r w:rsidR="00F31385" w:rsidRPr="007B7881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437BA3" w:rsidRPr="007B7881">
        <w:rPr>
          <w:rFonts w:ascii="Times New Roman" w:hAnsi="Times New Roman" w:cs="Times New Roman"/>
          <w:sz w:val="26"/>
          <w:szCs w:val="26"/>
        </w:rPr>
        <w:t>.</w:t>
      </w:r>
    </w:p>
    <w:p w:rsidR="002B6019" w:rsidRPr="00E078B7" w:rsidRDefault="00817DF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7</w:t>
      </w:r>
      <w:r w:rsidR="002B6019" w:rsidRPr="00E078B7">
        <w:rPr>
          <w:rFonts w:ascii="Times New Roman" w:hAnsi="Times New Roman" w:cs="Times New Roman"/>
          <w:sz w:val="26"/>
          <w:szCs w:val="26"/>
        </w:rPr>
        <w:t>. Дополнением к инвестиционным предложениям могут служить</w:t>
      </w:r>
      <w:r w:rsidR="00F31385">
        <w:rPr>
          <w:rFonts w:ascii="Times New Roman" w:hAnsi="Times New Roman" w:cs="Times New Roman"/>
          <w:sz w:val="26"/>
          <w:szCs w:val="26"/>
        </w:rPr>
        <w:t xml:space="preserve">, фотографии, </w:t>
      </w:r>
      <w:r w:rsidR="002B6019" w:rsidRPr="00E078B7">
        <w:rPr>
          <w:rFonts w:ascii="Times New Roman" w:hAnsi="Times New Roman" w:cs="Times New Roman"/>
          <w:sz w:val="26"/>
          <w:szCs w:val="26"/>
        </w:rPr>
        <w:t>видео-мультимедиа-презентации, 3D-модели, рекламные буклеты, эскизы.</w:t>
      </w:r>
    </w:p>
    <w:p w:rsidR="00D45DDB" w:rsidRPr="00E078B7" w:rsidRDefault="00D45DDB" w:rsidP="00D45DDB">
      <w:pPr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8B7">
        <w:rPr>
          <w:rFonts w:ascii="Times New Roman" w:hAnsi="Times New Roman" w:cs="Times New Roman"/>
          <w:b/>
          <w:sz w:val="26"/>
          <w:szCs w:val="26"/>
        </w:rPr>
        <w:lastRenderedPageBreak/>
        <w:t>Глава II. Разработка и формирование инвестиционных предложений</w:t>
      </w:r>
    </w:p>
    <w:p w:rsidR="00057676" w:rsidRPr="00E078B7" w:rsidRDefault="00817DF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8</w:t>
      </w:r>
      <w:r w:rsidR="00057676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2B6019" w:rsidRPr="00E078B7">
        <w:rPr>
          <w:rFonts w:ascii="Times New Roman" w:hAnsi="Times New Roman" w:cs="Times New Roman"/>
          <w:sz w:val="26"/>
          <w:szCs w:val="26"/>
        </w:rPr>
        <w:t>Главной</w:t>
      </w:r>
      <w:r w:rsidR="00057676" w:rsidRPr="00E078B7">
        <w:rPr>
          <w:rFonts w:ascii="Times New Roman" w:hAnsi="Times New Roman" w:cs="Times New Roman"/>
          <w:sz w:val="26"/>
          <w:szCs w:val="26"/>
        </w:rPr>
        <w:t xml:space="preserve"> целью разработки инвестиционного предложения является привлечение потенциальных </w:t>
      </w:r>
      <w:r w:rsidR="00E42334">
        <w:rPr>
          <w:rFonts w:ascii="Times New Roman" w:hAnsi="Times New Roman" w:cs="Times New Roman"/>
          <w:sz w:val="26"/>
          <w:szCs w:val="26"/>
        </w:rPr>
        <w:t>инвестиций</w:t>
      </w:r>
      <w:r w:rsidR="00C86002" w:rsidRPr="00E078B7">
        <w:rPr>
          <w:rFonts w:ascii="Times New Roman" w:hAnsi="Times New Roman" w:cs="Times New Roman"/>
          <w:sz w:val="26"/>
          <w:szCs w:val="26"/>
        </w:rPr>
        <w:t>, в том числе иностранных</w:t>
      </w:r>
      <w:r w:rsidR="00E42334">
        <w:rPr>
          <w:rFonts w:ascii="Times New Roman" w:hAnsi="Times New Roman" w:cs="Times New Roman"/>
          <w:sz w:val="26"/>
          <w:szCs w:val="26"/>
        </w:rPr>
        <w:t xml:space="preserve"> инвестиций</w:t>
      </w:r>
      <w:r w:rsidR="00057676" w:rsidRPr="00E078B7">
        <w:rPr>
          <w:rFonts w:ascii="Times New Roman" w:hAnsi="Times New Roman" w:cs="Times New Roman"/>
          <w:sz w:val="26"/>
          <w:szCs w:val="26"/>
        </w:rPr>
        <w:t>.</w:t>
      </w:r>
    </w:p>
    <w:p w:rsidR="00057676" w:rsidRPr="009F4D02" w:rsidRDefault="00817DF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9</w:t>
      </w:r>
      <w:r w:rsidR="00057676" w:rsidRPr="00E078B7">
        <w:rPr>
          <w:rFonts w:ascii="Times New Roman" w:hAnsi="Times New Roman" w:cs="Times New Roman"/>
          <w:sz w:val="26"/>
          <w:szCs w:val="26"/>
        </w:rPr>
        <w:t xml:space="preserve">. В процессе разработки инвестиционного предложения сначала формируются доходная часть </w:t>
      </w:r>
      <w:r w:rsidR="00E42334">
        <w:rPr>
          <w:rFonts w:ascii="Times New Roman" w:hAnsi="Times New Roman" w:cs="Times New Roman"/>
          <w:sz w:val="26"/>
          <w:szCs w:val="26"/>
        </w:rPr>
        <w:t>инвестиционного предложения</w:t>
      </w:r>
      <w:r w:rsidR="00057676" w:rsidRPr="00E078B7">
        <w:rPr>
          <w:rFonts w:ascii="Times New Roman" w:hAnsi="Times New Roman" w:cs="Times New Roman"/>
          <w:sz w:val="26"/>
          <w:szCs w:val="26"/>
        </w:rPr>
        <w:t xml:space="preserve"> (продукция, цены, рынок, продажи), затем расходная (</w:t>
      </w:r>
      <w:r w:rsidR="00AF4799" w:rsidRPr="00E078B7">
        <w:rPr>
          <w:rFonts w:ascii="Times New Roman" w:hAnsi="Times New Roman" w:cs="Times New Roman"/>
          <w:sz w:val="26"/>
          <w:szCs w:val="26"/>
        </w:rPr>
        <w:t xml:space="preserve">предполагаемые </w:t>
      </w:r>
      <w:r w:rsidR="00057676" w:rsidRPr="00E078B7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r w:rsidR="00057676" w:rsidRPr="009F4D02">
        <w:rPr>
          <w:rFonts w:ascii="Times New Roman" w:hAnsi="Times New Roman" w:cs="Times New Roman"/>
          <w:sz w:val="26"/>
          <w:szCs w:val="26"/>
        </w:rPr>
        <w:t>оборудования, сырья, материалов, заработную плату</w:t>
      </w:r>
      <w:r w:rsidR="001E0D74" w:rsidRPr="001E0D74">
        <w:rPr>
          <w:rFonts w:ascii="Times New Roman" w:hAnsi="Times New Roman" w:cs="Times New Roman"/>
          <w:sz w:val="26"/>
          <w:szCs w:val="26"/>
        </w:rPr>
        <w:t xml:space="preserve"> </w:t>
      </w:r>
      <w:r w:rsidR="001E0D74">
        <w:rPr>
          <w:rFonts w:ascii="Times New Roman" w:hAnsi="Times New Roman" w:cs="Times New Roman"/>
          <w:sz w:val="26"/>
          <w:szCs w:val="26"/>
        </w:rPr>
        <w:t>и т.д.</w:t>
      </w:r>
      <w:r w:rsidR="00057676" w:rsidRPr="009F4D0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57676" w:rsidRPr="00E078B7" w:rsidRDefault="00057676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4D02">
        <w:rPr>
          <w:rFonts w:ascii="Times New Roman" w:hAnsi="Times New Roman" w:cs="Times New Roman"/>
          <w:sz w:val="26"/>
          <w:szCs w:val="26"/>
        </w:rPr>
        <w:t>При этом учитывают</w:t>
      </w:r>
      <w:r w:rsidR="00AF4799" w:rsidRPr="009F4D02">
        <w:rPr>
          <w:rFonts w:ascii="Times New Roman" w:hAnsi="Times New Roman" w:cs="Times New Roman"/>
          <w:sz w:val="26"/>
          <w:szCs w:val="26"/>
        </w:rPr>
        <w:t>ся</w:t>
      </w:r>
      <w:r w:rsidRPr="009F4D02">
        <w:rPr>
          <w:rFonts w:ascii="Times New Roman" w:hAnsi="Times New Roman" w:cs="Times New Roman"/>
          <w:sz w:val="26"/>
          <w:szCs w:val="26"/>
        </w:rPr>
        <w:t xml:space="preserve"> возможные варианты </w:t>
      </w:r>
      <w:r w:rsidR="0015413A" w:rsidRPr="009F4D02">
        <w:rPr>
          <w:rFonts w:ascii="Times New Roman" w:hAnsi="Times New Roman" w:cs="Times New Roman"/>
          <w:sz w:val="26"/>
          <w:szCs w:val="26"/>
        </w:rPr>
        <w:t xml:space="preserve">и </w:t>
      </w:r>
      <w:r w:rsidRPr="009F4D02">
        <w:rPr>
          <w:rFonts w:ascii="Times New Roman" w:hAnsi="Times New Roman" w:cs="Times New Roman"/>
          <w:sz w:val="26"/>
          <w:szCs w:val="26"/>
        </w:rPr>
        <w:t xml:space="preserve">схемы финансирования </w:t>
      </w:r>
      <w:r w:rsidR="0015413A" w:rsidRPr="009F4D02">
        <w:rPr>
          <w:rFonts w:ascii="Times New Roman" w:hAnsi="Times New Roman" w:cs="Times New Roman"/>
          <w:sz w:val="26"/>
          <w:szCs w:val="26"/>
        </w:rPr>
        <w:t xml:space="preserve">проекта, осуществляются </w:t>
      </w:r>
      <w:r w:rsidRPr="009F4D02">
        <w:rPr>
          <w:rFonts w:ascii="Times New Roman" w:hAnsi="Times New Roman" w:cs="Times New Roman"/>
          <w:sz w:val="26"/>
          <w:szCs w:val="26"/>
        </w:rPr>
        <w:t>расчет</w:t>
      </w:r>
      <w:r w:rsidR="0015413A" w:rsidRPr="009F4D02">
        <w:rPr>
          <w:rFonts w:ascii="Times New Roman" w:hAnsi="Times New Roman" w:cs="Times New Roman"/>
          <w:sz w:val="26"/>
          <w:szCs w:val="26"/>
        </w:rPr>
        <w:t>ы</w:t>
      </w:r>
      <w:r w:rsidR="009F4D02" w:rsidRPr="009F4D02">
        <w:rPr>
          <w:rFonts w:ascii="Times New Roman" w:hAnsi="Times New Roman" w:cs="Times New Roman"/>
          <w:sz w:val="26"/>
          <w:szCs w:val="26"/>
        </w:rPr>
        <w:t xml:space="preserve"> и анализ</w:t>
      </w:r>
      <w:r w:rsidR="0015413A" w:rsidRPr="009F4D02">
        <w:rPr>
          <w:rFonts w:ascii="Times New Roman" w:hAnsi="Times New Roman" w:cs="Times New Roman"/>
          <w:sz w:val="26"/>
          <w:szCs w:val="26"/>
        </w:rPr>
        <w:t>, связанные</w:t>
      </w:r>
      <w:r w:rsidRPr="009F4D02">
        <w:rPr>
          <w:rFonts w:ascii="Times New Roman" w:hAnsi="Times New Roman" w:cs="Times New Roman"/>
          <w:sz w:val="26"/>
          <w:szCs w:val="26"/>
        </w:rPr>
        <w:t xml:space="preserve"> </w:t>
      </w:r>
      <w:r w:rsidR="0015413A" w:rsidRPr="009F4D02">
        <w:rPr>
          <w:rFonts w:ascii="Times New Roman" w:hAnsi="Times New Roman" w:cs="Times New Roman"/>
          <w:sz w:val="26"/>
          <w:szCs w:val="26"/>
        </w:rPr>
        <w:t xml:space="preserve">с </w:t>
      </w:r>
      <w:r w:rsidRPr="009F4D02">
        <w:rPr>
          <w:rFonts w:ascii="Times New Roman" w:hAnsi="Times New Roman" w:cs="Times New Roman"/>
          <w:sz w:val="26"/>
          <w:szCs w:val="26"/>
        </w:rPr>
        <w:t>эффективност</w:t>
      </w:r>
      <w:r w:rsidR="0015413A" w:rsidRPr="009F4D02">
        <w:rPr>
          <w:rFonts w:ascii="Times New Roman" w:hAnsi="Times New Roman" w:cs="Times New Roman"/>
          <w:sz w:val="26"/>
          <w:szCs w:val="26"/>
        </w:rPr>
        <w:t>ью</w:t>
      </w:r>
      <w:r w:rsidRPr="009F4D02">
        <w:rPr>
          <w:rFonts w:ascii="Times New Roman" w:hAnsi="Times New Roman" w:cs="Times New Roman"/>
          <w:sz w:val="26"/>
          <w:szCs w:val="26"/>
        </w:rPr>
        <w:t xml:space="preserve"> </w:t>
      </w:r>
      <w:r w:rsidR="00F617CE" w:rsidRPr="009F4D02">
        <w:rPr>
          <w:rFonts w:ascii="Times New Roman" w:hAnsi="Times New Roman" w:cs="Times New Roman"/>
          <w:sz w:val="26"/>
          <w:szCs w:val="26"/>
        </w:rPr>
        <w:t>реализации проекта</w:t>
      </w:r>
      <w:r w:rsidRPr="009F4D02">
        <w:rPr>
          <w:rFonts w:ascii="Times New Roman" w:hAnsi="Times New Roman" w:cs="Times New Roman"/>
          <w:sz w:val="26"/>
          <w:szCs w:val="26"/>
        </w:rPr>
        <w:t>.</w:t>
      </w:r>
    </w:p>
    <w:p w:rsidR="00057676" w:rsidRPr="00E078B7" w:rsidRDefault="00817DF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10</w:t>
      </w:r>
      <w:r w:rsidR="00057676" w:rsidRPr="00E078B7">
        <w:rPr>
          <w:rFonts w:ascii="Times New Roman" w:hAnsi="Times New Roman" w:cs="Times New Roman"/>
          <w:sz w:val="26"/>
          <w:szCs w:val="26"/>
        </w:rPr>
        <w:t xml:space="preserve">. Структура инвестиционного предложения строго не регламентируется </w:t>
      </w:r>
      <w:r w:rsidR="00057676" w:rsidRPr="00E078B7">
        <w:rPr>
          <w:rFonts w:ascii="Times New Roman" w:hAnsi="Times New Roman" w:cs="Times New Roman"/>
          <w:sz w:val="26"/>
          <w:szCs w:val="26"/>
        </w:rPr>
        <w:br/>
        <w:t>и зависит от самого проекта, но при разработке проекта необходимо учитывать следующие условия:</w:t>
      </w:r>
    </w:p>
    <w:p w:rsidR="00057676" w:rsidRPr="00E078B7" w:rsidRDefault="00057676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инвестиционное предложение должно быть</w:t>
      </w:r>
      <w:r w:rsidR="000A7B6E">
        <w:rPr>
          <w:rFonts w:ascii="Times New Roman" w:hAnsi="Times New Roman" w:cs="Times New Roman"/>
          <w:sz w:val="26"/>
          <w:szCs w:val="26"/>
        </w:rPr>
        <w:t xml:space="preserve"> </w:t>
      </w:r>
      <w:r w:rsidR="000A7B6E" w:rsidRPr="009E68EF">
        <w:rPr>
          <w:rFonts w:ascii="Times New Roman" w:hAnsi="Times New Roman" w:cs="Times New Roman"/>
          <w:sz w:val="26"/>
          <w:szCs w:val="26"/>
        </w:rPr>
        <w:t>привлекательным,</w:t>
      </w:r>
      <w:r w:rsidRPr="009E68EF">
        <w:rPr>
          <w:rFonts w:ascii="Times New Roman" w:hAnsi="Times New Roman" w:cs="Times New Roman"/>
          <w:sz w:val="26"/>
          <w:szCs w:val="26"/>
        </w:rPr>
        <w:t xml:space="preserve"> профессиональным и доступным для его пользователя;</w:t>
      </w:r>
    </w:p>
    <w:p w:rsidR="00057676" w:rsidRPr="00E078B7" w:rsidRDefault="00057676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данные, указанные при разработке инвестиционного предложения</w:t>
      </w:r>
      <w:r w:rsidR="00AF4799" w:rsidRPr="00E078B7">
        <w:rPr>
          <w:rFonts w:ascii="Times New Roman" w:hAnsi="Times New Roman" w:cs="Times New Roman"/>
          <w:sz w:val="26"/>
          <w:szCs w:val="26"/>
        </w:rPr>
        <w:t>,</w:t>
      </w:r>
      <w:r w:rsidRPr="00E078B7">
        <w:rPr>
          <w:rFonts w:ascii="Times New Roman" w:hAnsi="Times New Roman" w:cs="Times New Roman"/>
          <w:sz w:val="26"/>
          <w:szCs w:val="26"/>
        </w:rPr>
        <w:t xml:space="preserve"> должны быть </w:t>
      </w:r>
      <w:r w:rsidR="00020DA4" w:rsidRPr="00020DA4">
        <w:rPr>
          <w:rFonts w:ascii="Times New Roman" w:hAnsi="Times New Roman" w:cs="Times New Roman"/>
          <w:sz w:val="26"/>
          <w:szCs w:val="26"/>
        </w:rPr>
        <w:t xml:space="preserve">максимально полными и </w:t>
      </w:r>
      <w:r w:rsidRPr="00E078B7">
        <w:rPr>
          <w:rFonts w:ascii="Times New Roman" w:hAnsi="Times New Roman" w:cs="Times New Roman"/>
          <w:sz w:val="26"/>
          <w:szCs w:val="26"/>
        </w:rPr>
        <w:t>объективными.</w:t>
      </w:r>
    </w:p>
    <w:p w:rsidR="00D45DDB" w:rsidRPr="00E078B7" w:rsidRDefault="00817DF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11</w:t>
      </w:r>
      <w:r w:rsidR="00057676" w:rsidRPr="00E078B7">
        <w:rPr>
          <w:rFonts w:ascii="Times New Roman" w:hAnsi="Times New Roman" w:cs="Times New Roman"/>
          <w:sz w:val="26"/>
          <w:szCs w:val="26"/>
        </w:rPr>
        <w:t>. Инвестиционное предложение разрабатывается с использованием Типовой формы инвестиционного предложения</w:t>
      </w:r>
      <w:r w:rsidR="00AF4799" w:rsidRPr="00E078B7">
        <w:rPr>
          <w:rFonts w:ascii="Times New Roman" w:hAnsi="Times New Roman" w:cs="Times New Roman"/>
          <w:sz w:val="26"/>
          <w:szCs w:val="26"/>
        </w:rPr>
        <w:t xml:space="preserve">, </w:t>
      </w:r>
      <w:r w:rsidR="00057676" w:rsidRPr="00E078B7">
        <w:rPr>
          <w:rFonts w:ascii="Times New Roman" w:hAnsi="Times New Roman" w:cs="Times New Roman"/>
          <w:sz w:val="26"/>
          <w:szCs w:val="26"/>
        </w:rPr>
        <w:t>состо</w:t>
      </w:r>
      <w:r w:rsidR="00C86002" w:rsidRPr="00E078B7">
        <w:rPr>
          <w:rFonts w:ascii="Times New Roman" w:hAnsi="Times New Roman" w:cs="Times New Roman"/>
          <w:sz w:val="26"/>
          <w:szCs w:val="26"/>
        </w:rPr>
        <w:t>ящ</w:t>
      </w:r>
      <w:r w:rsidR="00020DA4">
        <w:rPr>
          <w:rFonts w:ascii="Times New Roman" w:hAnsi="Times New Roman" w:cs="Times New Roman"/>
          <w:sz w:val="26"/>
          <w:szCs w:val="26"/>
        </w:rPr>
        <w:t>ей</w:t>
      </w:r>
      <w:r w:rsidR="00057676" w:rsidRPr="00E078B7">
        <w:rPr>
          <w:rFonts w:ascii="Times New Roman" w:hAnsi="Times New Roman" w:cs="Times New Roman"/>
          <w:sz w:val="26"/>
          <w:szCs w:val="26"/>
        </w:rPr>
        <w:t xml:space="preserve"> из следующих </w:t>
      </w:r>
      <w:r w:rsidR="00AF4799" w:rsidRPr="00E078B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057676" w:rsidRPr="00E078B7">
        <w:rPr>
          <w:rFonts w:ascii="Times New Roman" w:hAnsi="Times New Roman" w:cs="Times New Roman"/>
          <w:sz w:val="26"/>
          <w:szCs w:val="26"/>
        </w:rPr>
        <w:t>компонентов:</w:t>
      </w:r>
    </w:p>
    <w:p w:rsidR="00D45DDB" w:rsidRPr="00E078B7" w:rsidRDefault="00057676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а) Резюме проекта;</w:t>
      </w:r>
    </w:p>
    <w:p w:rsidR="00057676" w:rsidRPr="00E078B7" w:rsidRDefault="00057676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б) Общая информация;</w:t>
      </w:r>
    </w:p>
    <w:p w:rsidR="00057676" w:rsidRPr="00E078B7" w:rsidRDefault="00057676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в)</w:t>
      </w:r>
      <w:r w:rsidR="000A7B6E">
        <w:rPr>
          <w:rFonts w:ascii="Times New Roman" w:hAnsi="Times New Roman" w:cs="Times New Roman"/>
          <w:sz w:val="26"/>
          <w:szCs w:val="26"/>
        </w:rPr>
        <w:t> </w:t>
      </w:r>
      <w:r w:rsidRPr="00E078B7">
        <w:rPr>
          <w:rFonts w:ascii="Times New Roman" w:hAnsi="Times New Roman" w:cs="Times New Roman"/>
          <w:sz w:val="26"/>
          <w:szCs w:val="26"/>
        </w:rPr>
        <w:t>Анализ рынка, описание продукции (работ, услуг), маркетинговые исследования;</w:t>
      </w:r>
    </w:p>
    <w:p w:rsidR="00057676" w:rsidRPr="00E078B7" w:rsidRDefault="00057676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г) Технология производства и параметры основного оборудования;</w:t>
      </w:r>
    </w:p>
    <w:p w:rsidR="00057676" w:rsidRPr="00E078B7" w:rsidRDefault="00057676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д) Поэтапное описание технологии производства.</w:t>
      </w:r>
    </w:p>
    <w:p w:rsidR="002B6019" w:rsidRPr="00E078B7" w:rsidRDefault="002B6019" w:rsidP="007E2713">
      <w:pPr>
        <w:spacing w:before="240" w:after="3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8B7">
        <w:rPr>
          <w:rFonts w:ascii="Times New Roman" w:hAnsi="Times New Roman" w:cs="Times New Roman"/>
          <w:b/>
          <w:sz w:val="26"/>
          <w:szCs w:val="26"/>
        </w:rPr>
        <w:t>§1. Рекомендации по оформлению раздела «Резюме»</w:t>
      </w:r>
    </w:p>
    <w:p w:rsidR="002B6019" w:rsidRPr="00E078B7" w:rsidRDefault="002B6019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1</w:t>
      </w:r>
      <w:r w:rsidR="00817DF7" w:rsidRPr="00E078B7">
        <w:rPr>
          <w:rFonts w:ascii="Times New Roman" w:hAnsi="Times New Roman" w:cs="Times New Roman"/>
          <w:sz w:val="26"/>
          <w:szCs w:val="26"/>
        </w:rPr>
        <w:t>2</w:t>
      </w:r>
      <w:r w:rsidRPr="00E078B7">
        <w:rPr>
          <w:rFonts w:ascii="Times New Roman" w:hAnsi="Times New Roman" w:cs="Times New Roman"/>
          <w:sz w:val="26"/>
          <w:szCs w:val="26"/>
        </w:rPr>
        <w:t xml:space="preserve">. Резюме </w:t>
      </w:r>
      <w:r w:rsidR="00E42334">
        <w:rPr>
          <w:rFonts w:ascii="Times New Roman" w:hAnsi="Times New Roman" w:cs="Times New Roman"/>
          <w:sz w:val="26"/>
          <w:szCs w:val="26"/>
        </w:rPr>
        <w:t>Типовой формы инвести</w:t>
      </w:r>
      <w:r w:rsidR="002263DC">
        <w:rPr>
          <w:rFonts w:ascii="Times New Roman" w:hAnsi="Times New Roman" w:cs="Times New Roman"/>
          <w:sz w:val="26"/>
          <w:szCs w:val="26"/>
        </w:rPr>
        <w:t>ционного предложения</w:t>
      </w:r>
      <w:r w:rsidR="00A30D73">
        <w:rPr>
          <w:rFonts w:ascii="Times New Roman" w:hAnsi="Times New Roman" w:cs="Times New Roman"/>
          <w:sz w:val="26"/>
          <w:szCs w:val="26"/>
        </w:rPr>
        <w:t>, включает наименование проекта,</w:t>
      </w:r>
      <w:r w:rsidRPr="00E078B7">
        <w:rPr>
          <w:rFonts w:ascii="Times New Roman" w:hAnsi="Times New Roman" w:cs="Times New Roman"/>
          <w:sz w:val="26"/>
          <w:szCs w:val="26"/>
        </w:rPr>
        <w:t xml:space="preserve"> раскрывает </w:t>
      </w:r>
      <w:r w:rsidR="00A30D73">
        <w:rPr>
          <w:rFonts w:ascii="Times New Roman" w:hAnsi="Times New Roman" w:cs="Times New Roman"/>
          <w:sz w:val="26"/>
          <w:szCs w:val="26"/>
        </w:rPr>
        <w:t xml:space="preserve">его </w:t>
      </w:r>
      <w:r w:rsidRPr="00E078B7">
        <w:rPr>
          <w:rFonts w:ascii="Times New Roman" w:hAnsi="Times New Roman" w:cs="Times New Roman"/>
          <w:sz w:val="26"/>
          <w:szCs w:val="26"/>
        </w:rPr>
        <w:t>цель, суть и эффективность, информацию об участниках проекта, основные источники финансирования и потребность в финансировании, возможности реализации, характеристику намечаемой к выпуску продукции, проектную мощность/производительность и текущий статус проекта</w:t>
      </w:r>
      <w:r w:rsidR="00137AE5">
        <w:rPr>
          <w:rFonts w:ascii="Times New Roman" w:hAnsi="Times New Roman" w:cs="Times New Roman"/>
          <w:sz w:val="26"/>
          <w:szCs w:val="26"/>
        </w:rPr>
        <w:t>, а также характеристику намечаемых к оказанию услуг</w:t>
      </w:r>
      <w:r w:rsidRPr="00E078B7">
        <w:rPr>
          <w:rFonts w:ascii="Times New Roman" w:hAnsi="Times New Roman" w:cs="Times New Roman"/>
          <w:sz w:val="26"/>
          <w:szCs w:val="26"/>
        </w:rPr>
        <w:t>.</w:t>
      </w:r>
    </w:p>
    <w:p w:rsidR="002B6019" w:rsidRPr="00E078B7" w:rsidRDefault="002B6019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1</w:t>
      </w:r>
      <w:r w:rsidR="0067638A">
        <w:rPr>
          <w:rFonts w:ascii="Times New Roman" w:hAnsi="Times New Roman" w:cs="Times New Roman"/>
          <w:sz w:val="26"/>
          <w:szCs w:val="26"/>
        </w:rPr>
        <w:t>3</w:t>
      </w:r>
      <w:r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74719C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 w:rsidR="0067638A">
        <w:rPr>
          <w:rFonts w:ascii="Times New Roman" w:hAnsi="Times New Roman" w:cs="Times New Roman"/>
          <w:sz w:val="26"/>
          <w:szCs w:val="26"/>
        </w:rPr>
        <w:t>строке</w:t>
      </w:r>
      <w:r w:rsidR="0074719C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67638A">
        <w:rPr>
          <w:rFonts w:ascii="Times New Roman" w:hAnsi="Times New Roman" w:cs="Times New Roman"/>
          <w:sz w:val="26"/>
          <w:szCs w:val="26"/>
        </w:rPr>
        <w:t>«</w:t>
      </w:r>
      <w:r w:rsidR="0067638A" w:rsidRPr="00E078B7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E078B7">
        <w:rPr>
          <w:rFonts w:ascii="Times New Roman" w:hAnsi="Times New Roman" w:cs="Times New Roman"/>
          <w:sz w:val="26"/>
          <w:szCs w:val="26"/>
        </w:rPr>
        <w:t>реализации проекта</w:t>
      </w:r>
      <w:r w:rsidR="0067638A">
        <w:rPr>
          <w:rFonts w:ascii="Times New Roman" w:hAnsi="Times New Roman" w:cs="Times New Roman"/>
          <w:sz w:val="26"/>
          <w:szCs w:val="26"/>
        </w:rPr>
        <w:t>»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74719C" w:rsidRPr="00E078B7">
        <w:rPr>
          <w:rFonts w:ascii="Times New Roman" w:hAnsi="Times New Roman" w:cs="Times New Roman"/>
          <w:sz w:val="26"/>
          <w:szCs w:val="26"/>
        </w:rPr>
        <w:t>указывается</w:t>
      </w:r>
      <w:r w:rsidRPr="00E078B7">
        <w:rPr>
          <w:rFonts w:ascii="Times New Roman" w:hAnsi="Times New Roman" w:cs="Times New Roman"/>
          <w:sz w:val="26"/>
          <w:szCs w:val="26"/>
        </w:rPr>
        <w:t xml:space="preserve"> срок начала </w:t>
      </w:r>
      <w:r w:rsidR="0067638A">
        <w:rPr>
          <w:rFonts w:ascii="Times New Roman" w:hAnsi="Times New Roman" w:cs="Times New Roman"/>
          <w:sz w:val="26"/>
          <w:szCs w:val="26"/>
        </w:rPr>
        <w:br/>
      </w:r>
      <w:r w:rsidRPr="00E078B7">
        <w:rPr>
          <w:rFonts w:ascii="Times New Roman" w:hAnsi="Times New Roman" w:cs="Times New Roman"/>
          <w:sz w:val="26"/>
          <w:szCs w:val="26"/>
        </w:rPr>
        <w:t>и окончания проекта (с учетом всех жизненных циклов проекта)</w:t>
      </w:r>
      <w:r w:rsidR="0074719C" w:rsidRPr="00E078B7">
        <w:rPr>
          <w:rFonts w:ascii="Times New Roman" w:hAnsi="Times New Roman" w:cs="Times New Roman"/>
          <w:sz w:val="26"/>
          <w:szCs w:val="26"/>
        </w:rPr>
        <w:t>,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74719C" w:rsidRPr="00E078B7">
        <w:rPr>
          <w:rFonts w:ascii="Times New Roman" w:hAnsi="Times New Roman" w:cs="Times New Roman"/>
          <w:sz w:val="26"/>
          <w:szCs w:val="26"/>
        </w:rPr>
        <w:t>м</w:t>
      </w:r>
      <w:r w:rsidRPr="00E078B7">
        <w:rPr>
          <w:rFonts w:ascii="Times New Roman" w:hAnsi="Times New Roman" w:cs="Times New Roman"/>
          <w:sz w:val="26"/>
          <w:szCs w:val="26"/>
        </w:rPr>
        <w:t>есто, график реализации с учетом географических условий.</w:t>
      </w:r>
    </w:p>
    <w:p w:rsidR="002B6019" w:rsidRPr="00E078B7" w:rsidRDefault="002B6019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7638A">
        <w:rPr>
          <w:rFonts w:ascii="Times New Roman" w:hAnsi="Times New Roman" w:cs="Times New Roman"/>
          <w:sz w:val="26"/>
          <w:szCs w:val="26"/>
        </w:rPr>
        <w:t>4</w:t>
      </w:r>
      <w:r w:rsidRPr="00E078B7">
        <w:rPr>
          <w:rFonts w:ascii="Times New Roman" w:hAnsi="Times New Roman" w:cs="Times New Roman"/>
          <w:sz w:val="26"/>
          <w:szCs w:val="26"/>
        </w:rPr>
        <w:t>.</w:t>
      </w:r>
      <w:r w:rsidR="005250DE" w:rsidRPr="00E078B7">
        <w:rPr>
          <w:rFonts w:ascii="Times New Roman" w:hAnsi="Times New Roman" w:cs="Times New Roman"/>
          <w:sz w:val="26"/>
          <w:szCs w:val="26"/>
        </w:rPr>
        <w:t> </w:t>
      </w:r>
      <w:r w:rsidR="0067638A">
        <w:rPr>
          <w:rFonts w:ascii="Times New Roman" w:hAnsi="Times New Roman" w:cs="Times New Roman"/>
          <w:sz w:val="26"/>
          <w:szCs w:val="26"/>
        </w:rPr>
        <w:t>В</w:t>
      </w:r>
      <w:r w:rsidR="0074719C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67638A">
        <w:rPr>
          <w:rFonts w:ascii="Times New Roman" w:hAnsi="Times New Roman" w:cs="Times New Roman"/>
          <w:sz w:val="26"/>
          <w:szCs w:val="26"/>
        </w:rPr>
        <w:t>строке</w:t>
      </w:r>
      <w:r w:rsidR="0074719C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67638A">
        <w:rPr>
          <w:rFonts w:ascii="Times New Roman" w:hAnsi="Times New Roman" w:cs="Times New Roman"/>
          <w:sz w:val="26"/>
          <w:szCs w:val="26"/>
        </w:rPr>
        <w:t>«</w:t>
      </w:r>
      <w:r w:rsidR="0067638A" w:rsidRPr="00E078B7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E078B7">
        <w:rPr>
          <w:rFonts w:ascii="Times New Roman" w:hAnsi="Times New Roman" w:cs="Times New Roman"/>
          <w:sz w:val="26"/>
          <w:szCs w:val="26"/>
        </w:rPr>
        <w:t>об участниках проекта</w:t>
      </w:r>
      <w:r w:rsidR="0067638A">
        <w:rPr>
          <w:rFonts w:ascii="Times New Roman" w:hAnsi="Times New Roman" w:cs="Times New Roman"/>
          <w:sz w:val="26"/>
          <w:szCs w:val="26"/>
        </w:rPr>
        <w:t>»</w:t>
      </w:r>
      <w:r w:rsidR="0074719C" w:rsidRPr="00E078B7">
        <w:rPr>
          <w:rFonts w:ascii="Times New Roman" w:hAnsi="Times New Roman" w:cs="Times New Roman"/>
          <w:sz w:val="26"/>
          <w:szCs w:val="26"/>
        </w:rPr>
        <w:t xml:space="preserve"> указываются</w:t>
      </w:r>
      <w:r w:rsidRPr="00E078B7">
        <w:rPr>
          <w:rFonts w:ascii="Times New Roman" w:hAnsi="Times New Roman" w:cs="Times New Roman"/>
          <w:sz w:val="26"/>
          <w:szCs w:val="26"/>
        </w:rPr>
        <w:t xml:space="preserve"> инициаторы, соисполнители</w:t>
      </w:r>
      <w:r w:rsidR="005250DE" w:rsidRPr="00E078B7">
        <w:rPr>
          <w:rFonts w:ascii="Times New Roman" w:hAnsi="Times New Roman" w:cs="Times New Roman"/>
          <w:sz w:val="26"/>
          <w:szCs w:val="26"/>
        </w:rPr>
        <w:t xml:space="preserve"> (курирующий отраслевой орган/министерство/ведомство)</w:t>
      </w:r>
      <w:r w:rsidRPr="00E078B7">
        <w:rPr>
          <w:rFonts w:ascii="Times New Roman" w:hAnsi="Times New Roman" w:cs="Times New Roman"/>
          <w:sz w:val="26"/>
          <w:szCs w:val="26"/>
        </w:rPr>
        <w:t xml:space="preserve">, </w:t>
      </w:r>
      <w:r w:rsidR="005250DE" w:rsidRPr="00E078B7">
        <w:rPr>
          <w:rFonts w:ascii="Times New Roman" w:hAnsi="Times New Roman" w:cs="Times New Roman"/>
          <w:sz w:val="26"/>
          <w:szCs w:val="26"/>
        </w:rPr>
        <w:t xml:space="preserve">кредиторы, </w:t>
      </w:r>
      <w:r w:rsidRPr="00E078B7">
        <w:rPr>
          <w:rFonts w:ascii="Times New Roman" w:hAnsi="Times New Roman" w:cs="Times New Roman"/>
          <w:sz w:val="26"/>
          <w:szCs w:val="26"/>
        </w:rPr>
        <w:t>инвесторы (при наличии), заинтересованные стороны в реализации данного проекта</w:t>
      </w:r>
      <w:r w:rsidR="0074719C" w:rsidRPr="00E078B7">
        <w:rPr>
          <w:rFonts w:ascii="Times New Roman" w:hAnsi="Times New Roman" w:cs="Times New Roman"/>
          <w:sz w:val="26"/>
          <w:szCs w:val="26"/>
        </w:rPr>
        <w:t>, а также</w:t>
      </w:r>
      <w:r w:rsidR="005250DE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74719C" w:rsidRPr="00E078B7">
        <w:rPr>
          <w:rFonts w:ascii="Times New Roman" w:hAnsi="Times New Roman" w:cs="Times New Roman"/>
          <w:sz w:val="26"/>
          <w:szCs w:val="26"/>
        </w:rPr>
        <w:t>о</w:t>
      </w:r>
      <w:r w:rsidR="005250DE" w:rsidRPr="00E078B7">
        <w:rPr>
          <w:rFonts w:ascii="Times New Roman" w:hAnsi="Times New Roman" w:cs="Times New Roman"/>
          <w:sz w:val="26"/>
          <w:szCs w:val="26"/>
        </w:rPr>
        <w:t>бщая стоимость проекта.</w:t>
      </w:r>
    </w:p>
    <w:p w:rsidR="005250DE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5250DE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C45BA3">
        <w:rPr>
          <w:rFonts w:ascii="Times New Roman" w:hAnsi="Times New Roman" w:cs="Times New Roman"/>
          <w:sz w:val="26"/>
          <w:szCs w:val="26"/>
        </w:rPr>
        <w:t>В</w:t>
      </w:r>
      <w:r w:rsidR="00C45BA3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C45BA3">
        <w:rPr>
          <w:rFonts w:ascii="Times New Roman" w:hAnsi="Times New Roman" w:cs="Times New Roman"/>
          <w:sz w:val="26"/>
          <w:szCs w:val="26"/>
        </w:rPr>
        <w:t>строках пункта «</w:t>
      </w:r>
      <w:r w:rsidR="00C45BA3" w:rsidRPr="00E078B7">
        <w:rPr>
          <w:rFonts w:ascii="Times New Roman" w:hAnsi="Times New Roman" w:cs="Times New Roman"/>
          <w:sz w:val="26"/>
          <w:szCs w:val="26"/>
        </w:rPr>
        <w:t>Предполагаемые источники финансирования</w:t>
      </w:r>
      <w:r w:rsidR="00C45BA3">
        <w:rPr>
          <w:rFonts w:ascii="Times New Roman" w:hAnsi="Times New Roman" w:cs="Times New Roman"/>
          <w:sz w:val="26"/>
          <w:szCs w:val="26"/>
        </w:rPr>
        <w:t>»</w:t>
      </w:r>
      <w:r w:rsidR="00C45BA3" w:rsidRPr="00E078B7">
        <w:rPr>
          <w:rFonts w:ascii="Times New Roman" w:hAnsi="Times New Roman" w:cs="Times New Roman"/>
          <w:sz w:val="26"/>
          <w:szCs w:val="26"/>
        </w:rPr>
        <w:t xml:space="preserve"> должны быть указаны сведения о собственных, кредитных (заемных) средствах</w:t>
      </w:r>
      <w:r w:rsidR="00C45BA3">
        <w:rPr>
          <w:rFonts w:ascii="Times New Roman" w:hAnsi="Times New Roman" w:cs="Times New Roman"/>
          <w:sz w:val="26"/>
          <w:szCs w:val="26"/>
        </w:rPr>
        <w:t xml:space="preserve"> и</w:t>
      </w:r>
      <w:r w:rsidR="00C45BA3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C45BA3">
        <w:rPr>
          <w:rFonts w:ascii="Times New Roman" w:hAnsi="Times New Roman" w:cs="Times New Roman"/>
          <w:sz w:val="26"/>
          <w:szCs w:val="26"/>
        </w:rPr>
        <w:t xml:space="preserve">требуемых объёмах </w:t>
      </w:r>
      <w:r w:rsidR="00C45BA3" w:rsidRPr="00E078B7">
        <w:rPr>
          <w:rFonts w:ascii="Times New Roman" w:hAnsi="Times New Roman" w:cs="Times New Roman"/>
          <w:sz w:val="26"/>
          <w:szCs w:val="26"/>
        </w:rPr>
        <w:t>прямых</w:t>
      </w:r>
      <w:r w:rsidR="00C45BA3">
        <w:rPr>
          <w:rFonts w:ascii="Times New Roman" w:hAnsi="Times New Roman" w:cs="Times New Roman"/>
          <w:sz w:val="26"/>
          <w:szCs w:val="26"/>
        </w:rPr>
        <w:t xml:space="preserve"> иностранных</w:t>
      </w:r>
      <w:r w:rsidR="00C45BA3" w:rsidRPr="00E078B7">
        <w:rPr>
          <w:rFonts w:ascii="Times New Roman" w:hAnsi="Times New Roman" w:cs="Times New Roman"/>
          <w:sz w:val="26"/>
          <w:szCs w:val="26"/>
        </w:rPr>
        <w:t xml:space="preserve"> инвестиций</w:t>
      </w:r>
      <w:r w:rsidR="00C45BA3">
        <w:rPr>
          <w:rFonts w:ascii="Times New Roman" w:hAnsi="Times New Roman" w:cs="Times New Roman"/>
          <w:sz w:val="26"/>
          <w:szCs w:val="26"/>
        </w:rPr>
        <w:t>,</w:t>
      </w:r>
      <w:r w:rsidR="00C45BA3" w:rsidRPr="00C45BA3">
        <w:rPr>
          <w:rFonts w:ascii="Times New Roman" w:hAnsi="Times New Roman" w:cs="Times New Roman"/>
          <w:sz w:val="26"/>
          <w:szCs w:val="26"/>
        </w:rPr>
        <w:t xml:space="preserve"> </w:t>
      </w:r>
      <w:r w:rsidR="00C45BA3" w:rsidRPr="00E078B7">
        <w:rPr>
          <w:rFonts w:ascii="Times New Roman" w:hAnsi="Times New Roman" w:cs="Times New Roman"/>
          <w:sz w:val="26"/>
          <w:szCs w:val="26"/>
        </w:rPr>
        <w:t>бюджетных ассигнований.</w:t>
      </w:r>
    </w:p>
    <w:p w:rsidR="005250DE" w:rsidRPr="00E078B7" w:rsidRDefault="005250DE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1</w:t>
      </w:r>
      <w:r w:rsidR="0067638A">
        <w:rPr>
          <w:rFonts w:ascii="Times New Roman" w:hAnsi="Times New Roman" w:cs="Times New Roman"/>
          <w:sz w:val="26"/>
          <w:szCs w:val="26"/>
        </w:rPr>
        <w:t>6</w:t>
      </w:r>
      <w:r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74719C" w:rsidRPr="00E078B7">
        <w:rPr>
          <w:rFonts w:ascii="Times New Roman" w:hAnsi="Times New Roman" w:cs="Times New Roman"/>
          <w:sz w:val="26"/>
          <w:szCs w:val="26"/>
        </w:rPr>
        <w:t>В с</w:t>
      </w:r>
      <w:r w:rsidRPr="00E078B7">
        <w:rPr>
          <w:rFonts w:ascii="Times New Roman" w:hAnsi="Times New Roman" w:cs="Times New Roman"/>
          <w:sz w:val="26"/>
          <w:szCs w:val="26"/>
        </w:rPr>
        <w:t xml:space="preserve">остав основных затрат </w:t>
      </w:r>
      <w:r w:rsidR="0074719C" w:rsidRPr="00E078B7">
        <w:rPr>
          <w:rFonts w:ascii="Times New Roman" w:hAnsi="Times New Roman" w:cs="Times New Roman"/>
          <w:sz w:val="26"/>
          <w:szCs w:val="26"/>
        </w:rPr>
        <w:t>входят</w:t>
      </w:r>
      <w:r w:rsidRPr="00E078B7">
        <w:rPr>
          <w:rFonts w:ascii="Times New Roman" w:hAnsi="Times New Roman" w:cs="Times New Roman"/>
          <w:sz w:val="26"/>
          <w:szCs w:val="26"/>
        </w:rPr>
        <w:t xml:space="preserve"> объем инвестиционных затрат из расчета основных финансово-экономических показателей (строительно-монтажные работы, основное оборудование (включая шефмонтаж и комплектующие </w:t>
      </w:r>
      <w:r w:rsidRPr="00E078B7">
        <w:rPr>
          <w:rFonts w:ascii="Times New Roman" w:hAnsi="Times New Roman" w:cs="Times New Roman"/>
          <w:sz w:val="26"/>
          <w:szCs w:val="26"/>
        </w:rPr>
        <w:br/>
        <w:t>и транспортировку), сырьё на период запуска (3-6 месяцев), техника.</w:t>
      </w:r>
    </w:p>
    <w:p w:rsidR="0074719C" w:rsidRPr="00E078B7" w:rsidRDefault="005250DE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1</w:t>
      </w:r>
      <w:r w:rsidR="0067638A">
        <w:rPr>
          <w:rFonts w:ascii="Times New Roman" w:hAnsi="Times New Roman" w:cs="Times New Roman"/>
          <w:sz w:val="26"/>
          <w:szCs w:val="26"/>
        </w:rPr>
        <w:t>7</w:t>
      </w:r>
      <w:r w:rsidRPr="00E078B7">
        <w:rPr>
          <w:rFonts w:ascii="Times New Roman" w:hAnsi="Times New Roman" w:cs="Times New Roman"/>
          <w:sz w:val="26"/>
          <w:szCs w:val="26"/>
        </w:rPr>
        <w:t xml:space="preserve">. Прогнозируемая рентабельность </w:t>
      </w:r>
      <w:r w:rsidR="0074719C" w:rsidRPr="00E078B7">
        <w:rPr>
          <w:rFonts w:ascii="Times New Roman" w:hAnsi="Times New Roman" w:cs="Times New Roman"/>
          <w:sz w:val="26"/>
          <w:szCs w:val="26"/>
        </w:rPr>
        <w:t>является показателем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74719C" w:rsidRPr="00E078B7">
        <w:rPr>
          <w:rFonts w:ascii="Times New Roman" w:hAnsi="Times New Roman" w:cs="Times New Roman"/>
          <w:sz w:val="26"/>
          <w:szCs w:val="26"/>
        </w:rPr>
        <w:t>уровня доходности инвестиций, характеризующая достаточность для накопления необходимой массы прибыли в сжатые инвестиционные сроки, своевременного расчета с банком и образования необходимого фонда развития и потребления на конец инвестиционного периода.</w:t>
      </w:r>
    </w:p>
    <w:p w:rsidR="005250DE" w:rsidRPr="00E078B7" w:rsidRDefault="005250DE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1</w:t>
      </w:r>
      <w:r w:rsidR="0067638A">
        <w:rPr>
          <w:rFonts w:ascii="Times New Roman" w:hAnsi="Times New Roman" w:cs="Times New Roman"/>
          <w:sz w:val="26"/>
          <w:szCs w:val="26"/>
        </w:rPr>
        <w:t>8</w:t>
      </w:r>
      <w:r w:rsidRPr="00E078B7">
        <w:rPr>
          <w:rFonts w:ascii="Times New Roman" w:hAnsi="Times New Roman" w:cs="Times New Roman"/>
          <w:sz w:val="26"/>
          <w:szCs w:val="26"/>
        </w:rPr>
        <w:t xml:space="preserve">. Прогнозируемый срок окупаемости </w:t>
      </w:r>
      <w:r w:rsidR="0074719C" w:rsidRPr="00E078B7">
        <w:rPr>
          <w:rFonts w:ascii="Times New Roman" w:hAnsi="Times New Roman" w:cs="Times New Roman"/>
          <w:sz w:val="26"/>
          <w:szCs w:val="26"/>
        </w:rPr>
        <w:t>это</w:t>
      </w:r>
      <w:r w:rsidR="00C86002" w:rsidRPr="00E078B7">
        <w:rPr>
          <w:rFonts w:ascii="Times New Roman" w:hAnsi="Times New Roman" w:cs="Times New Roman"/>
          <w:sz w:val="26"/>
          <w:szCs w:val="26"/>
        </w:rPr>
        <w:t xml:space="preserve"> определенный период времени, когда вложенные в проект инвестиционные средства полностью возвращаются, </w:t>
      </w:r>
      <w:r w:rsidR="007E0F7B">
        <w:rPr>
          <w:rFonts w:ascii="Times New Roman" w:hAnsi="Times New Roman" w:cs="Times New Roman"/>
          <w:sz w:val="26"/>
          <w:szCs w:val="26"/>
        </w:rPr>
        <w:br/>
      </w:r>
      <w:r w:rsidR="00C86002" w:rsidRPr="00E078B7">
        <w:rPr>
          <w:rFonts w:ascii="Times New Roman" w:hAnsi="Times New Roman" w:cs="Times New Roman"/>
          <w:sz w:val="26"/>
          <w:szCs w:val="26"/>
        </w:rPr>
        <w:t>а деятельность инвестируемого предприятия, по истечению этого срока, начинает приносить прибыль</w:t>
      </w:r>
      <w:r w:rsidRPr="00E078B7">
        <w:rPr>
          <w:rFonts w:ascii="Times New Roman" w:hAnsi="Times New Roman" w:cs="Times New Roman"/>
          <w:sz w:val="26"/>
          <w:szCs w:val="26"/>
        </w:rPr>
        <w:t>.</w:t>
      </w:r>
      <w:r w:rsidR="00C86002" w:rsidRPr="00E078B7">
        <w:rPr>
          <w:rFonts w:ascii="Times New Roman" w:hAnsi="Times New Roman" w:cs="Times New Roman"/>
          <w:sz w:val="26"/>
          <w:szCs w:val="26"/>
        </w:rPr>
        <w:t xml:space="preserve"> В зависимости от сложности реализуемого проекта он может исчисляться от нескольких месяцев до нескольких лет.</w:t>
      </w:r>
    </w:p>
    <w:p w:rsidR="005250DE" w:rsidRPr="00E078B7" w:rsidRDefault="005250DE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1</w:t>
      </w:r>
      <w:r w:rsidR="0067638A">
        <w:rPr>
          <w:rFonts w:ascii="Times New Roman" w:hAnsi="Times New Roman" w:cs="Times New Roman"/>
          <w:sz w:val="26"/>
          <w:szCs w:val="26"/>
        </w:rPr>
        <w:t>9</w:t>
      </w:r>
      <w:r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67638A">
        <w:rPr>
          <w:rFonts w:ascii="Times New Roman" w:hAnsi="Times New Roman" w:cs="Times New Roman"/>
          <w:sz w:val="26"/>
          <w:szCs w:val="26"/>
        </w:rPr>
        <w:t>Под д</w:t>
      </w:r>
      <w:r w:rsidRPr="00E078B7">
        <w:rPr>
          <w:rFonts w:ascii="Times New Roman" w:hAnsi="Times New Roman" w:cs="Times New Roman"/>
          <w:sz w:val="26"/>
          <w:szCs w:val="26"/>
        </w:rPr>
        <w:t>енежны</w:t>
      </w:r>
      <w:r w:rsidR="0067638A">
        <w:rPr>
          <w:rFonts w:ascii="Times New Roman" w:hAnsi="Times New Roman" w:cs="Times New Roman"/>
          <w:sz w:val="26"/>
          <w:szCs w:val="26"/>
        </w:rPr>
        <w:t>ми</w:t>
      </w:r>
      <w:r w:rsidRPr="00E078B7">
        <w:rPr>
          <w:rFonts w:ascii="Times New Roman" w:hAnsi="Times New Roman" w:cs="Times New Roman"/>
          <w:sz w:val="26"/>
          <w:szCs w:val="26"/>
        </w:rPr>
        <w:t xml:space="preserve"> поток</w:t>
      </w:r>
      <w:r w:rsidR="0067638A">
        <w:rPr>
          <w:rFonts w:ascii="Times New Roman" w:hAnsi="Times New Roman" w:cs="Times New Roman"/>
          <w:sz w:val="26"/>
          <w:szCs w:val="26"/>
        </w:rPr>
        <w:t>ами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67638A">
        <w:rPr>
          <w:rFonts w:ascii="Times New Roman" w:hAnsi="Times New Roman" w:cs="Times New Roman"/>
          <w:sz w:val="26"/>
          <w:szCs w:val="26"/>
        </w:rPr>
        <w:t xml:space="preserve">подразумевается </w:t>
      </w:r>
      <w:r w:rsidR="005205C7" w:rsidRPr="00E078B7">
        <w:rPr>
          <w:rFonts w:ascii="Times New Roman" w:hAnsi="Times New Roman" w:cs="Times New Roman"/>
          <w:sz w:val="26"/>
          <w:szCs w:val="26"/>
        </w:rPr>
        <w:t>первоначальное вложение (отток) денежных средств</w:t>
      </w:r>
      <w:r w:rsidR="00020DA4">
        <w:rPr>
          <w:rFonts w:ascii="Times New Roman" w:hAnsi="Times New Roman" w:cs="Times New Roman"/>
          <w:sz w:val="26"/>
          <w:szCs w:val="26"/>
        </w:rPr>
        <w:t>,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020DA4" w:rsidRPr="00020DA4">
        <w:rPr>
          <w:rFonts w:ascii="Times New Roman" w:hAnsi="Times New Roman" w:cs="Times New Roman"/>
          <w:sz w:val="26"/>
          <w:szCs w:val="26"/>
        </w:rPr>
        <w:t>текущие расходы, связанные с операционной деятельностью предприятия</w:t>
      </w:r>
      <w:r w:rsidR="00020DA4">
        <w:rPr>
          <w:rFonts w:ascii="Times New Roman" w:hAnsi="Times New Roman" w:cs="Times New Roman"/>
          <w:sz w:val="26"/>
          <w:szCs w:val="26"/>
        </w:rPr>
        <w:t>,</w:t>
      </w:r>
      <w:r w:rsidR="00020DA4" w:rsidRPr="00020DA4">
        <w:rPr>
          <w:rFonts w:ascii="Times New Roman" w:hAnsi="Times New Roman" w:cs="Times New Roman"/>
          <w:sz w:val="26"/>
          <w:szCs w:val="26"/>
        </w:rPr>
        <w:t xml:space="preserve"> </w:t>
      </w:r>
      <w:r w:rsidR="00020DA4" w:rsidRPr="00E078B7">
        <w:rPr>
          <w:rFonts w:ascii="Times New Roman" w:hAnsi="Times New Roman" w:cs="Times New Roman"/>
          <w:sz w:val="26"/>
          <w:szCs w:val="26"/>
        </w:rPr>
        <w:t xml:space="preserve">и 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ожидаемые поступления (притоки) денежных средств в будущем. В </w:t>
      </w:r>
      <w:r w:rsidR="00137AE5">
        <w:rPr>
          <w:rFonts w:ascii="Times New Roman" w:hAnsi="Times New Roman" w:cs="Times New Roman"/>
          <w:sz w:val="26"/>
          <w:szCs w:val="26"/>
        </w:rPr>
        <w:t>строке «Денежные потоки»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 необходимо указать:</w:t>
      </w:r>
    </w:p>
    <w:p w:rsidR="005205C7" w:rsidRPr="00E078B7" w:rsidRDefault="005205C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операционн</w:t>
      </w:r>
      <w:r w:rsidR="00020DA4">
        <w:rPr>
          <w:rFonts w:ascii="Times New Roman" w:hAnsi="Times New Roman" w:cs="Times New Roman"/>
          <w:sz w:val="26"/>
          <w:szCs w:val="26"/>
        </w:rPr>
        <w:t>ые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020DA4">
        <w:rPr>
          <w:rFonts w:ascii="Times New Roman" w:hAnsi="Times New Roman" w:cs="Times New Roman"/>
          <w:sz w:val="26"/>
          <w:szCs w:val="26"/>
        </w:rPr>
        <w:t>доходы</w:t>
      </w:r>
      <w:r w:rsidRPr="00E078B7">
        <w:rPr>
          <w:rFonts w:ascii="Times New Roman" w:hAnsi="Times New Roman" w:cs="Times New Roman"/>
          <w:sz w:val="26"/>
          <w:szCs w:val="26"/>
        </w:rPr>
        <w:t>, с разбивкой на 5 лет (поступления от продажи товаров и предоставления услуг);</w:t>
      </w:r>
    </w:p>
    <w:p w:rsidR="005205C7" w:rsidRPr="00E078B7" w:rsidRDefault="005205C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операционные расходы, с разбивкой на 5 лет (выплаты поставщикам товаров и услуг, выплаты заработной платы работникам, выплаты налогов</w:t>
      </w:r>
      <w:r w:rsidR="006B528C">
        <w:rPr>
          <w:rFonts w:ascii="Times New Roman" w:hAnsi="Times New Roman" w:cs="Times New Roman"/>
          <w:sz w:val="26"/>
          <w:szCs w:val="26"/>
        </w:rPr>
        <w:t>, коммунальные платежи, реклама и т.д.</w:t>
      </w:r>
      <w:r w:rsidRPr="00E078B7">
        <w:rPr>
          <w:rFonts w:ascii="Times New Roman" w:hAnsi="Times New Roman" w:cs="Times New Roman"/>
          <w:sz w:val="26"/>
          <w:szCs w:val="26"/>
        </w:rPr>
        <w:t>).</w:t>
      </w:r>
    </w:p>
    <w:p w:rsidR="005205C7" w:rsidRPr="00E078B7" w:rsidRDefault="005205C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Расшифровк</w:t>
      </w:r>
      <w:r w:rsidR="00C45BA3">
        <w:rPr>
          <w:rFonts w:ascii="Times New Roman" w:hAnsi="Times New Roman" w:cs="Times New Roman"/>
          <w:sz w:val="26"/>
          <w:szCs w:val="26"/>
        </w:rPr>
        <w:t>а</w:t>
      </w:r>
      <w:r w:rsidRPr="00E078B7">
        <w:rPr>
          <w:rFonts w:ascii="Times New Roman" w:hAnsi="Times New Roman" w:cs="Times New Roman"/>
          <w:sz w:val="26"/>
          <w:szCs w:val="26"/>
        </w:rPr>
        <w:t xml:space="preserve"> по каждому показателю предоставляется </w:t>
      </w:r>
      <w:r w:rsidR="00020DA4" w:rsidRPr="00020DA4">
        <w:rPr>
          <w:rFonts w:ascii="Times New Roman" w:hAnsi="Times New Roman" w:cs="Times New Roman"/>
          <w:sz w:val="26"/>
          <w:szCs w:val="26"/>
        </w:rPr>
        <w:t xml:space="preserve">в табличном виде </w:t>
      </w:r>
      <w:r w:rsidRPr="00E078B7">
        <w:rPr>
          <w:rFonts w:ascii="Times New Roman" w:hAnsi="Times New Roman" w:cs="Times New Roman"/>
          <w:sz w:val="26"/>
          <w:szCs w:val="26"/>
        </w:rPr>
        <w:t>отдельным приложением.</w:t>
      </w:r>
    </w:p>
    <w:p w:rsidR="005205C7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270E4F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строке</w:t>
      </w:r>
      <w:r w:rsidR="00270E4F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Характеристика </w:t>
      </w:r>
      <w:r w:rsidR="005205C7" w:rsidRPr="00E078B7">
        <w:rPr>
          <w:rFonts w:ascii="Times New Roman" w:hAnsi="Times New Roman" w:cs="Times New Roman"/>
          <w:sz w:val="26"/>
          <w:szCs w:val="26"/>
        </w:rPr>
        <w:t>намечаемой к выпуску продукции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270E4F" w:rsidRPr="00E078B7">
        <w:rPr>
          <w:rFonts w:ascii="Times New Roman" w:hAnsi="Times New Roman" w:cs="Times New Roman"/>
          <w:sz w:val="26"/>
          <w:szCs w:val="26"/>
        </w:rPr>
        <w:t>указывается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 характеристика потребительских свойств продукции.</w:t>
      </w:r>
    </w:p>
    <w:p w:rsidR="005205C7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270E4F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строке</w:t>
      </w:r>
      <w:r w:rsidR="00270E4F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Проектная </w:t>
      </w:r>
      <w:r w:rsidR="005205C7" w:rsidRPr="00E078B7">
        <w:rPr>
          <w:rFonts w:ascii="Times New Roman" w:hAnsi="Times New Roman" w:cs="Times New Roman"/>
          <w:sz w:val="26"/>
          <w:szCs w:val="26"/>
        </w:rPr>
        <w:t>мощность</w:t>
      </w:r>
      <w:r>
        <w:rPr>
          <w:rFonts w:ascii="Times New Roman" w:hAnsi="Times New Roman" w:cs="Times New Roman"/>
          <w:sz w:val="26"/>
          <w:szCs w:val="26"/>
        </w:rPr>
        <w:t>/</w:t>
      </w:r>
      <w:r w:rsidR="005205C7" w:rsidRPr="00E078B7">
        <w:rPr>
          <w:rFonts w:ascii="Times New Roman" w:hAnsi="Times New Roman" w:cs="Times New Roman"/>
          <w:sz w:val="26"/>
          <w:szCs w:val="26"/>
        </w:rPr>
        <w:t>производительность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270E4F" w:rsidRPr="00E078B7">
        <w:rPr>
          <w:rFonts w:ascii="Times New Roman" w:hAnsi="Times New Roman" w:cs="Times New Roman"/>
          <w:sz w:val="26"/>
          <w:szCs w:val="26"/>
        </w:rPr>
        <w:t>указывается количественный показатель выпуска продукции за определенный период времени (день, месяц, квартал или год)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, предусмотренная проектом при введении </w:t>
      </w:r>
      <w:r w:rsidR="00270E4F" w:rsidRPr="00E078B7">
        <w:rPr>
          <w:rFonts w:ascii="Times New Roman" w:hAnsi="Times New Roman" w:cs="Times New Roman"/>
          <w:sz w:val="26"/>
          <w:szCs w:val="26"/>
        </w:rPr>
        <w:br/>
      </w:r>
      <w:r w:rsidR="005205C7" w:rsidRPr="00E078B7">
        <w:rPr>
          <w:rFonts w:ascii="Times New Roman" w:hAnsi="Times New Roman" w:cs="Times New Roman"/>
          <w:sz w:val="26"/>
          <w:szCs w:val="26"/>
        </w:rPr>
        <w:t>в эксплуатацию предприятия, цеха, агрегата, установки.</w:t>
      </w:r>
    </w:p>
    <w:p w:rsidR="005205C7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22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270E4F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строке</w:t>
      </w:r>
      <w:r w:rsidR="00270E4F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Вклад </w:t>
      </w:r>
      <w:r w:rsidR="005205C7" w:rsidRPr="00E078B7">
        <w:rPr>
          <w:rFonts w:ascii="Times New Roman" w:hAnsi="Times New Roman" w:cs="Times New Roman"/>
          <w:sz w:val="26"/>
          <w:szCs w:val="26"/>
        </w:rPr>
        <w:t>в проект со стороны инициатора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 w:rsidR="00270E4F" w:rsidRPr="00E078B7"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="005205C7" w:rsidRPr="00E078B7">
        <w:rPr>
          <w:rFonts w:ascii="Times New Roman" w:hAnsi="Times New Roman" w:cs="Times New Roman"/>
          <w:sz w:val="26"/>
          <w:szCs w:val="26"/>
        </w:rPr>
        <w:t>одн</w:t>
      </w:r>
      <w:r w:rsidR="00270E4F" w:rsidRPr="00E078B7">
        <w:rPr>
          <w:rFonts w:ascii="Times New Roman" w:hAnsi="Times New Roman" w:cs="Times New Roman"/>
          <w:sz w:val="26"/>
          <w:szCs w:val="26"/>
        </w:rPr>
        <w:t>ом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 или нескольк</w:t>
      </w:r>
      <w:r w:rsidR="00270E4F" w:rsidRPr="00E078B7">
        <w:rPr>
          <w:rFonts w:ascii="Times New Roman" w:hAnsi="Times New Roman" w:cs="Times New Roman"/>
          <w:sz w:val="26"/>
          <w:szCs w:val="26"/>
        </w:rPr>
        <w:t>и</w:t>
      </w:r>
      <w:r w:rsidR="00C45BA3">
        <w:rPr>
          <w:rFonts w:ascii="Times New Roman" w:hAnsi="Times New Roman" w:cs="Times New Roman"/>
          <w:sz w:val="26"/>
          <w:szCs w:val="26"/>
        </w:rPr>
        <w:t>х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 тип</w:t>
      </w:r>
      <w:r w:rsidR="00270E4F" w:rsidRPr="00E078B7">
        <w:rPr>
          <w:rFonts w:ascii="Times New Roman" w:hAnsi="Times New Roman" w:cs="Times New Roman"/>
          <w:sz w:val="26"/>
          <w:szCs w:val="26"/>
        </w:rPr>
        <w:t>а</w:t>
      </w:r>
      <w:r w:rsidR="00C45BA3">
        <w:rPr>
          <w:rFonts w:ascii="Times New Roman" w:hAnsi="Times New Roman" w:cs="Times New Roman"/>
          <w:sz w:val="26"/>
          <w:szCs w:val="26"/>
        </w:rPr>
        <w:t>х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 активов, </w:t>
      </w:r>
      <w:r w:rsidR="007E0F7B">
        <w:rPr>
          <w:rFonts w:ascii="Times New Roman" w:hAnsi="Times New Roman" w:cs="Times New Roman"/>
          <w:sz w:val="26"/>
          <w:szCs w:val="26"/>
        </w:rPr>
        <w:t>которые может вложит</w:t>
      </w:r>
      <w:r w:rsidR="00C45BA3">
        <w:rPr>
          <w:rFonts w:ascii="Times New Roman" w:hAnsi="Times New Roman" w:cs="Times New Roman"/>
          <w:sz w:val="26"/>
          <w:szCs w:val="26"/>
        </w:rPr>
        <w:t>ь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 инициатор в качестве его доли в проекте (земельный участок, здания и сооружения, лицензия, сырьевая база, технологическое оборудование, идея 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(бизнес, инновация) </w:t>
      </w:r>
      <w:r w:rsidR="005205C7" w:rsidRPr="00E078B7">
        <w:rPr>
          <w:rFonts w:ascii="Times New Roman" w:hAnsi="Times New Roman" w:cs="Times New Roman"/>
          <w:sz w:val="26"/>
          <w:szCs w:val="26"/>
        </w:rPr>
        <w:t>и др.).</w:t>
      </w:r>
    </w:p>
    <w:p w:rsidR="005205C7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5205C7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270E4F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строке</w:t>
      </w:r>
      <w:r w:rsidR="00270E4F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="009A3059" w:rsidRPr="00E078B7">
        <w:rPr>
          <w:rFonts w:ascii="Times New Roman" w:hAnsi="Times New Roman" w:cs="Times New Roman"/>
          <w:sz w:val="26"/>
          <w:szCs w:val="26"/>
        </w:rPr>
        <w:t>статус проекта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270E4F" w:rsidRPr="00E078B7">
        <w:rPr>
          <w:rFonts w:ascii="Times New Roman" w:hAnsi="Times New Roman" w:cs="Times New Roman"/>
          <w:sz w:val="26"/>
          <w:szCs w:val="26"/>
        </w:rPr>
        <w:t>указывается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текущее состояние реализации инвестиционного проекта</w:t>
      </w:r>
      <w:r w:rsidR="00270E4F" w:rsidRPr="00E078B7">
        <w:rPr>
          <w:rFonts w:ascii="Times New Roman" w:hAnsi="Times New Roman" w:cs="Times New Roman"/>
          <w:sz w:val="26"/>
          <w:szCs w:val="26"/>
        </w:rPr>
        <w:t xml:space="preserve"> (</w:t>
      </w:r>
      <w:r w:rsidR="00817DF7" w:rsidRPr="00E078B7">
        <w:rPr>
          <w:rFonts w:ascii="Times New Roman" w:hAnsi="Times New Roman" w:cs="Times New Roman"/>
          <w:sz w:val="26"/>
          <w:szCs w:val="26"/>
        </w:rPr>
        <w:t xml:space="preserve">на стадии разработки, </w:t>
      </w:r>
      <w:proofErr w:type="spellStart"/>
      <w:r w:rsidR="00270E4F" w:rsidRPr="00E078B7">
        <w:rPr>
          <w:rFonts w:ascii="Times New Roman" w:hAnsi="Times New Roman" w:cs="Times New Roman"/>
          <w:sz w:val="26"/>
          <w:szCs w:val="26"/>
        </w:rPr>
        <w:t>предпроектный</w:t>
      </w:r>
      <w:proofErr w:type="spellEnd"/>
      <w:r w:rsidR="00270E4F" w:rsidRPr="00E078B7">
        <w:rPr>
          <w:rFonts w:ascii="Times New Roman" w:hAnsi="Times New Roman" w:cs="Times New Roman"/>
          <w:sz w:val="26"/>
          <w:szCs w:val="26"/>
        </w:rPr>
        <w:t>, проектный</w:t>
      </w:r>
      <w:r w:rsidR="00355F9B">
        <w:rPr>
          <w:rFonts w:ascii="Times New Roman" w:hAnsi="Times New Roman" w:cs="Times New Roman"/>
          <w:sz w:val="26"/>
          <w:szCs w:val="26"/>
        </w:rPr>
        <w:t xml:space="preserve">, </w:t>
      </w:r>
      <w:r w:rsidR="00355F9B" w:rsidRPr="00355F9B">
        <w:rPr>
          <w:rFonts w:ascii="Times New Roman" w:hAnsi="Times New Roman" w:cs="Times New Roman"/>
          <w:sz w:val="26"/>
          <w:szCs w:val="26"/>
        </w:rPr>
        <w:t>рабочий проект</w:t>
      </w:r>
      <w:r w:rsidR="00112AA5" w:rsidRPr="00E078B7">
        <w:rPr>
          <w:rFonts w:ascii="Times New Roman" w:hAnsi="Times New Roman" w:cs="Times New Roman"/>
          <w:sz w:val="26"/>
          <w:szCs w:val="26"/>
        </w:rPr>
        <w:t xml:space="preserve"> и т. д)</w:t>
      </w:r>
      <w:r w:rsidR="009A3059" w:rsidRPr="00E078B7">
        <w:rPr>
          <w:rFonts w:ascii="Times New Roman" w:hAnsi="Times New Roman" w:cs="Times New Roman"/>
          <w:sz w:val="26"/>
          <w:szCs w:val="26"/>
        </w:rPr>
        <w:t>.</w:t>
      </w:r>
    </w:p>
    <w:p w:rsidR="009A3059" w:rsidRPr="00E078B7" w:rsidRDefault="009A3059" w:rsidP="007E2713">
      <w:pPr>
        <w:spacing w:before="240" w:after="3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8B7">
        <w:rPr>
          <w:rFonts w:ascii="Times New Roman" w:hAnsi="Times New Roman" w:cs="Times New Roman"/>
          <w:b/>
          <w:sz w:val="26"/>
          <w:szCs w:val="26"/>
        </w:rPr>
        <w:t>§2. Рекомендации по оформлению раздела «Общие Положения»</w:t>
      </w:r>
    </w:p>
    <w:p w:rsidR="009A3059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74719C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строке</w:t>
      </w:r>
      <w:r w:rsidR="0074719C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9A3059" w:rsidRPr="00E078B7">
        <w:rPr>
          <w:rFonts w:ascii="Times New Roman" w:hAnsi="Times New Roman" w:cs="Times New Roman"/>
          <w:sz w:val="26"/>
          <w:szCs w:val="26"/>
        </w:rPr>
        <w:t>и типы создаваемых рабочих мест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74719C" w:rsidRPr="00E078B7">
        <w:rPr>
          <w:rFonts w:ascii="Times New Roman" w:hAnsi="Times New Roman" w:cs="Times New Roman"/>
          <w:sz w:val="26"/>
          <w:szCs w:val="26"/>
        </w:rPr>
        <w:t>указывается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информация о количестве </w:t>
      </w:r>
      <w:r w:rsidR="0074719C" w:rsidRPr="00E078B7">
        <w:rPr>
          <w:rFonts w:ascii="Times New Roman" w:hAnsi="Times New Roman" w:cs="Times New Roman"/>
          <w:sz w:val="26"/>
          <w:szCs w:val="26"/>
        </w:rPr>
        <w:t xml:space="preserve">вновь </w:t>
      </w:r>
      <w:r w:rsidR="009A3059" w:rsidRPr="00E078B7">
        <w:rPr>
          <w:rFonts w:ascii="Times New Roman" w:hAnsi="Times New Roman" w:cs="Times New Roman"/>
          <w:sz w:val="26"/>
          <w:szCs w:val="26"/>
        </w:rPr>
        <w:t>созда</w:t>
      </w:r>
      <w:r w:rsidR="006B01DD" w:rsidRPr="00E078B7">
        <w:rPr>
          <w:rFonts w:ascii="Times New Roman" w:hAnsi="Times New Roman" w:cs="Times New Roman"/>
          <w:sz w:val="26"/>
          <w:szCs w:val="26"/>
        </w:rPr>
        <w:t>ваемых в рамках проекта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рабочих мест</w:t>
      </w:r>
      <w:r w:rsidR="00C45BA3">
        <w:rPr>
          <w:rFonts w:ascii="Times New Roman" w:hAnsi="Times New Roman" w:cs="Times New Roman"/>
          <w:sz w:val="26"/>
          <w:szCs w:val="26"/>
        </w:rPr>
        <w:t>ах</w:t>
      </w:r>
      <w:r w:rsidR="006B01DD" w:rsidRPr="00E078B7">
        <w:rPr>
          <w:rFonts w:ascii="Times New Roman" w:hAnsi="Times New Roman" w:cs="Times New Roman"/>
          <w:sz w:val="26"/>
          <w:szCs w:val="26"/>
        </w:rPr>
        <w:t xml:space="preserve"> по их типам (</w:t>
      </w:r>
      <w:r w:rsidR="00020DA4" w:rsidRPr="00020DA4">
        <w:rPr>
          <w:rFonts w:ascii="Times New Roman" w:hAnsi="Times New Roman" w:cs="Times New Roman"/>
          <w:sz w:val="26"/>
          <w:szCs w:val="26"/>
        </w:rPr>
        <w:t>АУП – административно-управленческий персонал, ИТР – инженерно-технические работники</w:t>
      </w:r>
      <w:r w:rsidR="006B01DD" w:rsidRPr="00E078B7">
        <w:rPr>
          <w:rFonts w:ascii="Times New Roman" w:hAnsi="Times New Roman" w:cs="Times New Roman"/>
          <w:sz w:val="26"/>
          <w:szCs w:val="26"/>
        </w:rPr>
        <w:t>, рабочие)</w:t>
      </w:r>
      <w:r w:rsidR="009A3059" w:rsidRPr="00E078B7">
        <w:rPr>
          <w:rFonts w:ascii="Times New Roman" w:hAnsi="Times New Roman" w:cs="Times New Roman"/>
          <w:sz w:val="26"/>
          <w:szCs w:val="26"/>
        </w:rPr>
        <w:t>.</w:t>
      </w:r>
    </w:p>
    <w:p w:rsidR="009A3059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6B01DD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строке</w:t>
      </w:r>
      <w:r w:rsidR="006B01DD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Воздействие 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проекта на окружающую среду, </w:t>
      </w:r>
      <w:r>
        <w:rPr>
          <w:rFonts w:ascii="Times New Roman" w:hAnsi="Times New Roman" w:cs="Times New Roman"/>
          <w:sz w:val="26"/>
          <w:szCs w:val="26"/>
        </w:rPr>
        <w:br/>
      </w:r>
      <w:r w:rsidR="009A3059" w:rsidRPr="00E078B7">
        <w:rPr>
          <w:rFonts w:ascii="Times New Roman" w:hAnsi="Times New Roman" w:cs="Times New Roman"/>
          <w:sz w:val="26"/>
          <w:szCs w:val="26"/>
        </w:rPr>
        <w:t>в т.</w:t>
      </w:r>
      <w:r w:rsidR="00F05BB7" w:rsidRPr="00E078B7">
        <w:rPr>
          <w:rFonts w:ascii="Times New Roman" w:hAnsi="Times New Roman" w:cs="Times New Roman"/>
          <w:sz w:val="26"/>
          <w:szCs w:val="26"/>
        </w:rPr>
        <w:t> </w:t>
      </w:r>
      <w:r w:rsidR="009A3059" w:rsidRPr="00E078B7">
        <w:rPr>
          <w:rFonts w:ascii="Times New Roman" w:hAnsi="Times New Roman" w:cs="Times New Roman"/>
          <w:sz w:val="26"/>
          <w:szCs w:val="26"/>
        </w:rPr>
        <w:t>ч. предполагаемые объемы отходов, места их утилизации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B01DD" w:rsidRPr="00E078B7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 w:rsidR="00F05BB7" w:rsidRPr="00E078B7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 о </w:t>
      </w:r>
      <w:r w:rsidR="006B01DD" w:rsidRPr="00E078B7">
        <w:rPr>
          <w:rFonts w:ascii="Times New Roman" w:hAnsi="Times New Roman" w:cs="Times New Roman"/>
          <w:sz w:val="26"/>
          <w:szCs w:val="26"/>
        </w:rPr>
        <w:t>категори</w:t>
      </w:r>
      <w:r w:rsidR="00F05BB7" w:rsidRPr="00E078B7">
        <w:rPr>
          <w:rFonts w:ascii="Times New Roman" w:hAnsi="Times New Roman" w:cs="Times New Roman"/>
          <w:sz w:val="26"/>
          <w:szCs w:val="26"/>
        </w:rPr>
        <w:t>и</w:t>
      </w:r>
      <w:r w:rsidR="006B01DD" w:rsidRPr="00E078B7">
        <w:rPr>
          <w:rFonts w:ascii="Times New Roman" w:hAnsi="Times New Roman" w:cs="Times New Roman"/>
          <w:sz w:val="26"/>
          <w:szCs w:val="26"/>
        </w:rPr>
        <w:t xml:space="preserve"> воздействия на окружающую среду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 данного проекта</w:t>
      </w:r>
      <w:r w:rsidR="006B01DD" w:rsidRPr="00E078B7">
        <w:rPr>
          <w:rFonts w:ascii="Times New Roman" w:hAnsi="Times New Roman" w:cs="Times New Roman"/>
          <w:sz w:val="26"/>
          <w:szCs w:val="26"/>
        </w:rPr>
        <w:t xml:space="preserve">, 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возможные </w:t>
      </w:r>
      <w:r w:rsidR="006B01DD" w:rsidRPr="00E078B7">
        <w:rPr>
          <w:rFonts w:ascii="Times New Roman" w:hAnsi="Times New Roman" w:cs="Times New Roman"/>
          <w:sz w:val="26"/>
          <w:szCs w:val="26"/>
        </w:rPr>
        <w:t>типы и объёмы отходов, места и метод</w:t>
      </w:r>
      <w:r w:rsidR="00F05BB7" w:rsidRPr="00E078B7">
        <w:rPr>
          <w:rFonts w:ascii="Times New Roman" w:hAnsi="Times New Roman" w:cs="Times New Roman"/>
          <w:sz w:val="26"/>
          <w:szCs w:val="26"/>
        </w:rPr>
        <w:t>ы</w:t>
      </w:r>
      <w:r w:rsidR="006B01DD" w:rsidRPr="00E078B7">
        <w:rPr>
          <w:rFonts w:ascii="Times New Roman" w:hAnsi="Times New Roman" w:cs="Times New Roman"/>
          <w:sz w:val="26"/>
          <w:szCs w:val="26"/>
        </w:rPr>
        <w:t xml:space="preserve"> их утилизации</w:t>
      </w:r>
      <w:r w:rsidR="009A3059" w:rsidRPr="00E078B7">
        <w:rPr>
          <w:rFonts w:ascii="Times New Roman" w:hAnsi="Times New Roman" w:cs="Times New Roman"/>
          <w:sz w:val="26"/>
          <w:szCs w:val="26"/>
        </w:rPr>
        <w:t>.</w:t>
      </w:r>
    </w:p>
    <w:p w:rsidR="009A3059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строке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9A3059" w:rsidRPr="00E078B7">
        <w:rPr>
          <w:rFonts w:ascii="Times New Roman" w:hAnsi="Times New Roman" w:cs="Times New Roman"/>
          <w:sz w:val="26"/>
          <w:szCs w:val="26"/>
        </w:rPr>
        <w:t>о земельном участке под строительство предприятия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F05BB7" w:rsidRPr="00E078B7">
        <w:rPr>
          <w:rFonts w:ascii="Times New Roman" w:hAnsi="Times New Roman" w:cs="Times New Roman"/>
          <w:sz w:val="26"/>
          <w:szCs w:val="26"/>
        </w:rPr>
        <w:t>указывается информация о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предполагаемом </w:t>
      </w:r>
      <w:r w:rsidR="009A3059" w:rsidRPr="00E078B7">
        <w:rPr>
          <w:rFonts w:ascii="Times New Roman" w:hAnsi="Times New Roman" w:cs="Times New Roman"/>
          <w:sz w:val="26"/>
          <w:szCs w:val="26"/>
        </w:rPr>
        <w:t>мест</w:t>
      </w:r>
      <w:r w:rsidR="00F05BB7" w:rsidRPr="00E078B7">
        <w:rPr>
          <w:rFonts w:ascii="Times New Roman" w:hAnsi="Times New Roman" w:cs="Times New Roman"/>
          <w:sz w:val="26"/>
          <w:szCs w:val="26"/>
        </w:rPr>
        <w:t>е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реализации проекта, размещения производства</w:t>
      </w:r>
      <w:r w:rsidR="00F05BB7" w:rsidRPr="00E078B7">
        <w:rPr>
          <w:rFonts w:ascii="Times New Roman" w:hAnsi="Times New Roman" w:cs="Times New Roman"/>
          <w:sz w:val="26"/>
          <w:szCs w:val="26"/>
        </w:rPr>
        <w:t>,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F05BB7" w:rsidRPr="00E078B7">
        <w:rPr>
          <w:rFonts w:ascii="Times New Roman" w:hAnsi="Times New Roman" w:cs="Times New Roman"/>
          <w:sz w:val="26"/>
          <w:szCs w:val="26"/>
        </w:rPr>
        <w:t>о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риентировочный размер общей и производственных площадей, земельного участка, 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9A3059" w:rsidRPr="00E078B7">
        <w:rPr>
          <w:rFonts w:ascii="Times New Roman" w:hAnsi="Times New Roman" w:cs="Times New Roman"/>
          <w:sz w:val="26"/>
          <w:szCs w:val="26"/>
        </w:rPr>
        <w:t>собственност</w:t>
      </w:r>
      <w:r w:rsidR="00F05BB7" w:rsidRPr="00E078B7">
        <w:rPr>
          <w:rFonts w:ascii="Times New Roman" w:hAnsi="Times New Roman" w:cs="Times New Roman"/>
          <w:sz w:val="26"/>
          <w:szCs w:val="26"/>
        </w:rPr>
        <w:t>и</w:t>
      </w:r>
      <w:r w:rsidR="009A3059" w:rsidRPr="00E078B7">
        <w:rPr>
          <w:rFonts w:ascii="Times New Roman" w:hAnsi="Times New Roman" w:cs="Times New Roman"/>
          <w:sz w:val="26"/>
          <w:szCs w:val="26"/>
        </w:rPr>
        <w:t>, наличие существующих построек (тип, площадь).</w:t>
      </w:r>
    </w:p>
    <w:p w:rsidR="005250DE" w:rsidRPr="007B7881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строке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Существующая </w:t>
      </w:r>
      <w:r w:rsidR="009A3059" w:rsidRPr="00E078B7">
        <w:rPr>
          <w:rFonts w:ascii="Times New Roman" w:hAnsi="Times New Roman" w:cs="Times New Roman"/>
          <w:sz w:val="26"/>
          <w:szCs w:val="26"/>
        </w:rPr>
        <w:t>инфраструктура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F05BB7" w:rsidRPr="00E078B7">
        <w:rPr>
          <w:rFonts w:ascii="Times New Roman" w:hAnsi="Times New Roman" w:cs="Times New Roman"/>
          <w:sz w:val="26"/>
          <w:szCs w:val="26"/>
        </w:rPr>
        <w:t>указывается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 информация об обеспеченности </w:t>
      </w:r>
      <w:r>
        <w:rPr>
          <w:rFonts w:ascii="Times New Roman" w:hAnsi="Times New Roman" w:cs="Times New Roman"/>
          <w:sz w:val="26"/>
          <w:szCs w:val="26"/>
        </w:rPr>
        <w:t xml:space="preserve">зданий и сооружений 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инженерной и коммуникационной инфраструктурой (электрические сети, сети водопровода и природного газа, </w:t>
      </w:r>
      <w:r w:rsidR="009A3059" w:rsidRPr="007B7881">
        <w:rPr>
          <w:rFonts w:ascii="Times New Roman" w:hAnsi="Times New Roman" w:cs="Times New Roman"/>
          <w:sz w:val="26"/>
          <w:szCs w:val="26"/>
        </w:rPr>
        <w:t>канализационные сети, автомобильные дороги, железнодорожная ветка и др.).</w:t>
      </w:r>
    </w:p>
    <w:p w:rsidR="00F55FB8" w:rsidRPr="00E078B7" w:rsidRDefault="006B528C" w:rsidP="00F55FB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881">
        <w:rPr>
          <w:rFonts w:ascii="Times New Roman" w:hAnsi="Times New Roman" w:cs="Times New Roman"/>
          <w:sz w:val="26"/>
          <w:szCs w:val="26"/>
        </w:rPr>
        <w:t xml:space="preserve">При отсутствии </w:t>
      </w:r>
      <w:r w:rsidR="00836E1B" w:rsidRPr="007B7881">
        <w:rPr>
          <w:rFonts w:ascii="Times New Roman" w:hAnsi="Times New Roman" w:cs="Times New Roman"/>
          <w:sz w:val="26"/>
          <w:szCs w:val="26"/>
        </w:rPr>
        <w:t>существующей</w:t>
      </w:r>
      <w:r w:rsidRPr="007B7881">
        <w:rPr>
          <w:rFonts w:ascii="Times New Roman" w:hAnsi="Times New Roman" w:cs="Times New Roman"/>
          <w:sz w:val="26"/>
          <w:szCs w:val="26"/>
        </w:rPr>
        <w:t xml:space="preserve"> инфраструктуры или некоторых её компонентов, в строке «Требуемая инфраструктура» </w:t>
      </w:r>
      <w:r w:rsidR="00836E1B" w:rsidRPr="007B7881">
        <w:rPr>
          <w:rFonts w:ascii="Times New Roman" w:hAnsi="Times New Roman" w:cs="Times New Roman"/>
          <w:sz w:val="26"/>
          <w:szCs w:val="26"/>
        </w:rPr>
        <w:t>необходимо</w:t>
      </w:r>
      <w:r w:rsidR="00F55FB8" w:rsidRPr="007B7881">
        <w:rPr>
          <w:rFonts w:ascii="Times New Roman" w:hAnsi="Times New Roman" w:cs="Times New Roman"/>
          <w:sz w:val="26"/>
          <w:szCs w:val="26"/>
        </w:rPr>
        <w:t xml:space="preserve"> </w:t>
      </w:r>
      <w:r w:rsidR="00836E1B" w:rsidRPr="007B7881">
        <w:rPr>
          <w:rFonts w:ascii="Times New Roman" w:hAnsi="Times New Roman" w:cs="Times New Roman"/>
          <w:sz w:val="26"/>
          <w:szCs w:val="26"/>
        </w:rPr>
        <w:t>перечислить типы требуемой инфраструктуры с указанием соответствующих параметров.</w:t>
      </w:r>
      <w:r w:rsidR="00836E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059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9A3059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строке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Предстоящие </w:t>
      </w:r>
      <w:r w:rsidR="00556E47" w:rsidRPr="00E078B7">
        <w:rPr>
          <w:rFonts w:ascii="Times New Roman" w:hAnsi="Times New Roman" w:cs="Times New Roman"/>
          <w:sz w:val="26"/>
          <w:szCs w:val="26"/>
        </w:rPr>
        <w:t>строительно-монтажные работы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56E4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F05BB7" w:rsidRPr="00E078B7">
        <w:rPr>
          <w:rFonts w:ascii="Times New Roman" w:hAnsi="Times New Roman" w:cs="Times New Roman"/>
          <w:sz w:val="26"/>
          <w:szCs w:val="26"/>
        </w:rPr>
        <w:t>указывается</w:t>
      </w:r>
      <w:r w:rsidR="00556E47" w:rsidRPr="00E078B7">
        <w:rPr>
          <w:rFonts w:ascii="Times New Roman" w:hAnsi="Times New Roman" w:cs="Times New Roman"/>
          <w:sz w:val="26"/>
          <w:szCs w:val="26"/>
        </w:rPr>
        <w:t xml:space="preserve"> информация </w:t>
      </w:r>
      <w:r w:rsidR="00020DA4" w:rsidRPr="00020DA4">
        <w:rPr>
          <w:rFonts w:ascii="Times New Roman" w:hAnsi="Times New Roman" w:cs="Times New Roman"/>
          <w:sz w:val="26"/>
          <w:szCs w:val="26"/>
        </w:rPr>
        <w:t xml:space="preserve">о предстоящих к строительству на территории предприятия зданиях </w:t>
      </w:r>
      <w:r w:rsidR="00020DA4">
        <w:rPr>
          <w:rFonts w:ascii="Times New Roman" w:hAnsi="Times New Roman" w:cs="Times New Roman"/>
          <w:sz w:val="26"/>
          <w:szCs w:val="26"/>
        </w:rPr>
        <w:br/>
      </w:r>
      <w:r w:rsidR="00020DA4" w:rsidRPr="00020DA4">
        <w:rPr>
          <w:rFonts w:ascii="Times New Roman" w:hAnsi="Times New Roman" w:cs="Times New Roman"/>
          <w:sz w:val="26"/>
          <w:szCs w:val="26"/>
        </w:rPr>
        <w:t xml:space="preserve">и сооружениях производственного, складского, административного или другого назначения. Помимо типа постройки необходимо </w:t>
      </w:r>
      <w:r w:rsidR="00020DA4">
        <w:rPr>
          <w:rFonts w:ascii="Times New Roman" w:hAnsi="Times New Roman" w:cs="Times New Roman"/>
          <w:sz w:val="26"/>
          <w:szCs w:val="26"/>
          <w:lang w:val="uz-Cyrl-UZ"/>
        </w:rPr>
        <w:t xml:space="preserve">также </w:t>
      </w:r>
      <w:r w:rsidR="00020DA4" w:rsidRPr="00020DA4">
        <w:rPr>
          <w:rFonts w:ascii="Times New Roman" w:hAnsi="Times New Roman" w:cs="Times New Roman"/>
          <w:sz w:val="26"/>
          <w:szCs w:val="26"/>
        </w:rPr>
        <w:t>указать параметры объекта строительства (общая площадь и габариты)</w:t>
      </w:r>
      <w:r w:rsidR="00556E47" w:rsidRPr="00E078B7">
        <w:rPr>
          <w:rFonts w:ascii="Times New Roman" w:hAnsi="Times New Roman" w:cs="Times New Roman"/>
          <w:sz w:val="26"/>
          <w:szCs w:val="26"/>
        </w:rPr>
        <w:t>.</w:t>
      </w:r>
    </w:p>
    <w:p w:rsidR="00556E47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D2CCB">
        <w:rPr>
          <w:rFonts w:ascii="Times New Roman" w:hAnsi="Times New Roman" w:cs="Times New Roman"/>
          <w:sz w:val="26"/>
          <w:szCs w:val="26"/>
        </w:rPr>
        <w:t>9</w:t>
      </w:r>
      <w:r w:rsidR="00556E47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Строка</w:t>
      </w:r>
      <w:r w:rsidR="00F05BB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>Проектно</w:t>
      </w:r>
      <w:r w:rsidR="00556E47" w:rsidRPr="00E078B7">
        <w:rPr>
          <w:rFonts w:ascii="Times New Roman" w:hAnsi="Times New Roman" w:cs="Times New Roman"/>
          <w:sz w:val="26"/>
          <w:szCs w:val="26"/>
        </w:rPr>
        <w:t>-сметная документация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56E4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F05BB7" w:rsidRPr="00E078B7">
        <w:rPr>
          <w:rFonts w:ascii="Times New Roman" w:hAnsi="Times New Roman" w:cs="Times New Roman"/>
          <w:sz w:val="26"/>
          <w:szCs w:val="26"/>
        </w:rPr>
        <w:t>содержит</w:t>
      </w:r>
      <w:r w:rsidR="00556E47" w:rsidRPr="00E078B7">
        <w:rPr>
          <w:rFonts w:ascii="Times New Roman" w:hAnsi="Times New Roman" w:cs="Times New Roman"/>
          <w:sz w:val="26"/>
          <w:szCs w:val="26"/>
        </w:rPr>
        <w:t xml:space="preserve"> сведения о наличии, составе и разработчиках проектно-сметной документации по проекту.</w:t>
      </w:r>
    </w:p>
    <w:p w:rsidR="001F2388" w:rsidRDefault="001F2388" w:rsidP="001F238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E078B7">
        <w:rPr>
          <w:rFonts w:ascii="Times New Roman" w:hAnsi="Times New Roman" w:cs="Times New Roman"/>
          <w:sz w:val="26"/>
          <w:szCs w:val="26"/>
        </w:rPr>
        <w:t xml:space="preserve">. В рамках </w:t>
      </w:r>
      <w:r>
        <w:rPr>
          <w:rFonts w:ascii="Times New Roman" w:hAnsi="Times New Roman" w:cs="Times New Roman"/>
          <w:sz w:val="26"/>
          <w:szCs w:val="26"/>
        </w:rPr>
        <w:t xml:space="preserve">реализуемого </w:t>
      </w:r>
      <w:r w:rsidRPr="00E078B7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78B7">
        <w:rPr>
          <w:rFonts w:ascii="Times New Roman" w:hAnsi="Times New Roman" w:cs="Times New Roman"/>
          <w:sz w:val="26"/>
          <w:szCs w:val="26"/>
        </w:rPr>
        <w:t xml:space="preserve"> также </w:t>
      </w:r>
      <w:r>
        <w:rPr>
          <w:rFonts w:ascii="Times New Roman" w:hAnsi="Times New Roman" w:cs="Times New Roman"/>
          <w:sz w:val="26"/>
          <w:szCs w:val="26"/>
        </w:rPr>
        <w:t>необходимо</w:t>
      </w:r>
      <w:r w:rsidRPr="00E078B7">
        <w:rPr>
          <w:rFonts w:ascii="Times New Roman" w:hAnsi="Times New Roman" w:cs="Times New Roman"/>
          <w:sz w:val="26"/>
          <w:szCs w:val="26"/>
        </w:rPr>
        <w:t xml:space="preserve"> указать объем потребляемой электрической энергии, водных ресурсов и природного газа.</w:t>
      </w:r>
    </w:p>
    <w:p w:rsidR="0015744D" w:rsidRPr="00E078B7" w:rsidRDefault="0015744D" w:rsidP="007E2713">
      <w:pPr>
        <w:spacing w:before="240" w:after="24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b/>
          <w:sz w:val="26"/>
          <w:szCs w:val="26"/>
        </w:rPr>
        <w:lastRenderedPageBreak/>
        <w:t>§3. Рекомендации по оформлению раздела «</w:t>
      </w:r>
      <w:r w:rsidRPr="00E078B7">
        <w:rPr>
          <w:rFonts w:ascii="Times New Roman" w:hAnsi="Times New Roman" w:cs="Times New Roman"/>
          <w:b/>
          <w:bCs/>
          <w:sz w:val="26"/>
          <w:szCs w:val="26"/>
        </w:rPr>
        <w:t>Анализ рынка, описание продукции (работ, услуг), маркетинговые исследования</w:t>
      </w:r>
      <w:r w:rsidRPr="00E078B7">
        <w:rPr>
          <w:rFonts w:ascii="Times New Roman" w:hAnsi="Times New Roman" w:cs="Times New Roman"/>
          <w:b/>
          <w:sz w:val="26"/>
          <w:szCs w:val="26"/>
        </w:rPr>
        <w:t>»</w:t>
      </w:r>
    </w:p>
    <w:p w:rsidR="00DF71B6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2CCB">
        <w:rPr>
          <w:rFonts w:ascii="Times New Roman" w:hAnsi="Times New Roman" w:cs="Times New Roman"/>
          <w:sz w:val="26"/>
          <w:szCs w:val="26"/>
        </w:rPr>
        <w:t>1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DF71B6" w:rsidRPr="00E078B7">
        <w:rPr>
          <w:rFonts w:ascii="Times New Roman" w:hAnsi="Times New Roman" w:cs="Times New Roman"/>
          <w:sz w:val="26"/>
          <w:szCs w:val="26"/>
        </w:rPr>
        <w:t>В данном разделе приводится прогнозное значение объема спроса на товары, работы, услуги на срок реализации инвестиционного проекта как в физическом, так и в стоимостном выражении с указанием единиц измерения</w:t>
      </w:r>
      <w:r w:rsidR="00661E7A" w:rsidRPr="00E078B7">
        <w:rPr>
          <w:rFonts w:ascii="Times New Roman" w:hAnsi="Times New Roman" w:cs="Times New Roman"/>
          <w:sz w:val="26"/>
          <w:szCs w:val="26"/>
        </w:rPr>
        <w:t>.</w:t>
      </w:r>
    </w:p>
    <w:p w:rsidR="00020DA4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2CCB">
        <w:rPr>
          <w:rFonts w:ascii="Times New Roman" w:hAnsi="Times New Roman" w:cs="Times New Roman"/>
          <w:sz w:val="26"/>
          <w:szCs w:val="26"/>
        </w:rPr>
        <w:t>2</w:t>
      </w:r>
      <w:r w:rsidR="00661E7A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817DF7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</w:t>
      </w:r>
      <w:r w:rsidR="00020DA4">
        <w:rPr>
          <w:rFonts w:ascii="Times New Roman" w:hAnsi="Times New Roman" w:cs="Times New Roman"/>
          <w:sz w:val="26"/>
          <w:szCs w:val="26"/>
          <w:lang w:val="uz-Cyrl-UZ"/>
        </w:rPr>
        <w:t>е</w:t>
      </w:r>
      <w:r w:rsidR="00817DF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Виды </w:t>
      </w:r>
      <w:r w:rsidR="005C0F26">
        <w:rPr>
          <w:rFonts w:ascii="Times New Roman" w:hAnsi="Times New Roman" w:cs="Times New Roman"/>
          <w:sz w:val="26"/>
          <w:szCs w:val="26"/>
        </w:rPr>
        <w:t>продукции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17DF7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020DA4" w:rsidRPr="00020DA4">
        <w:rPr>
          <w:rFonts w:ascii="Times New Roman" w:hAnsi="Times New Roman" w:cs="Times New Roman"/>
          <w:sz w:val="26"/>
          <w:szCs w:val="26"/>
        </w:rPr>
        <w:t>указываются все типы товаров/услуг, предполагаемых к выпуску/оказанию, в рамках реализации конкретного проекта, с указанием параметров товаров/услуг, соответствие их действующим стандартам и техническим условиям.</w:t>
      </w:r>
    </w:p>
    <w:p w:rsidR="00817DF7" w:rsidRPr="00E078B7" w:rsidRDefault="00020DA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33. </w:t>
      </w:r>
      <w:r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е </w:t>
      </w:r>
      <w:r w:rsidR="0067638A">
        <w:rPr>
          <w:rFonts w:ascii="Times New Roman" w:hAnsi="Times New Roman" w:cs="Times New Roman"/>
          <w:sz w:val="26"/>
          <w:szCs w:val="26"/>
        </w:rPr>
        <w:t>«</w:t>
      </w:r>
      <w:r w:rsidR="0067638A" w:rsidRPr="00E078B7">
        <w:rPr>
          <w:rFonts w:ascii="Times New Roman" w:hAnsi="Times New Roman" w:cs="Times New Roman"/>
          <w:sz w:val="26"/>
          <w:szCs w:val="26"/>
        </w:rPr>
        <w:t xml:space="preserve">Годовой </w:t>
      </w:r>
      <w:r w:rsidR="00817DF7" w:rsidRPr="00E078B7">
        <w:rPr>
          <w:rFonts w:ascii="Times New Roman" w:hAnsi="Times New Roman" w:cs="Times New Roman"/>
          <w:sz w:val="26"/>
          <w:szCs w:val="26"/>
        </w:rPr>
        <w:t>объем производства</w:t>
      </w:r>
      <w:r w:rsidR="0067638A">
        <w:rPr>
          <w:rFonts w:ascii="Times New Roman" w:hAnsi="Times New Roman" w:cs="Times New Roman"/>
          <w:sz w:val="26"/>
          <w:szCs w:val="26"/>
        </w:rPr>
        <w:t>»</w:t>
      </w:r>
      <w:r w:rsidR="00817DF7" w:rsidRPr="00E078B7">
        <w:rPr>
          <w:rFonts w:ascii="Times New Roman" w:hAnsi="Times New Roman" w:cs="Times New Roman"/>
          <w:sz w:val="26"/>
          <w:szCs w:val="26"/>
        </w:rPr>
        <w:t xml:space="preserve"> указыва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17DF7" w:rsidRPr="00E078B7">
        <w:rPr>
          <w:rFonts w:ascii="Times New Roman" w:hAnsi="Times New Roman" w:cs="Times New Roman"/>
          <w:sz w:val="26"/>
          <w:szCs w:val="26"/>
        </w:rPr>
        <w:t xml:space="preserve">тся </w:t>
      </w:r>
      <w:r w:rsidRPr="00020DA4">
        <w:rPr>
          <w:rFonts w:ascii="Times New Roman" w:hAnsi="Times New Roman" w:cs="Times New Roman"/>
          <w:sz w:val="26"/>
          <w:szCs w:val="26"/>
        </w:rPr>
        <w:t>достигаемый уровень производства, в течение первых 5 лет реализации проекта. Необходимо показать разбивку объёмов производства по каждому типу товаров/услуг, указанных в строке «Виды продукции»</w:t>
      </w:r>
      <w:r w:rsidR="00817DF7" w:rsidRPr="00E078B7">
        <w:rPr>
          <w:rFonts w:ascii="Times New Roman" w:hAnsi="Times New Roman" w:cs="Times New Roman"/>
          <w:sz w:val="26"/>
          <w:szCs w:val="26"/>
        </w:rPr>
        <w:t>.</w:t>
      </w:r>
    </w:p>
    <w:p w:rsidR="005D62BE" w:rsidRPr="00E078B7" w:rsidRDefault="0067638A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0DA4">
        <w:rPr>
          <w:rFonts w:ascii="Times New Roman" w:hAnsi="Times New Roman" w:cs="Times New Roman"/>
          <w:sz w:val="26"/>
          <w:szCs w:val="26"/>
        </w:rPr>
        <w:t>4</w:t>
      </w:r>
      <w:r w:rsidR="00817DF7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Строка</w:t>
      </w:r>
      <w:r w:rsidR="00817DF7" w:rsidRPr="00E078B7">
        <w:rPr>
          <w:rFonts w:ascii="Times New Roman" w:hAnsi="Times New Roman" w:cs="Times New Roman"/>
          <w:sz w:val="26"/>
          <w:szCs w:val="26"/>
        </w:rPr>
        <w:t xml:space="preserve"> «Предполагаемые рынки сбыта и их доли» формируется на основании глубокого анализа рынка </w:t>
      </w:r>
      <w:r>
        <w:rPr>
          <w:rFonts w:ascii="Times New Roman" w:hAnsi="Times New Roman" w:cs="Times New Roman"/>
          <w:sz w:val="26"/>
          <w:szCs w:val="26"/>
        </w:rPr>
        <w:t>сбыта продукци</w:t>
      </w:r>
      <w:r w:rsidR="00817DF7" w:rsidRPr="00E07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17DF7" w:rsidRPr="00E078B7">
        <w:rPr>
          <w:rFonts w:ascii="Times New Roman" w:hAnsi="Times New Roman" w:cs="Times New Roman"/>
          <w:sz w:val="26"/>
          <w:szCs w:val="26"/>
        </w:rPr>
        <w:t xml:space="preserve"> маркетинговых исследований.</w:t>
      </w:r>
      <w:r w:rsidR="005D62BE" w:rsidRPr="00E078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388" w:rsidRPr="00E078B7" w:rsidRDefault="001F2388" w:rsidP="001F238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строке</w:t>
      </w:r>
      <w:r w:rsidRPr="00E078B7">
        <w:rPr>
          <w:rFonts w:ascii="Times New Roman" w:hAnsi="Times New Roman" w:cs="Times New Roman"/>
          <w:sz w:val="26"/>
          <w:szCs w:val="26"/>
        </w:rPr>
        <w:t xml:space="preserve"> «Внутренний» показывается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E078B7">
        <w:rPr>
          <w:rFonts w:ascii="Times New Roman" w:hAnsi="Times New Roman" w:cs="Times New Roman"/>
          <w:sz w:val="26"/>
          <w:szCs w:val="26"/>
        </w:rPr>
        <w:t>дол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078B7">
        <w:rPr>
          <w:rFonts w:ascii="Times New Roman" w:hAnsi="Times New Roman" w:cs="Times New Roman"/>
          <w:sz w:val="26"/>
          <w:szCs w:val="26"/>
        </w:rPr>
        <w:t xml:space="preserve"> реализации продукции на внутреннем рынке</w:t>
      </w:r>
      <w:r>
        <w:rPr>
          <w:rFonts w:ascii="Times New Roman" w:hAnsi="Times New Roman" w:cs="Times New Roman"/>
          <w:sz w:val="26"/>
          <w:szCs w:val="26"/>
        </w:rPr>
        <w:t xml:space="preserve"> (Республика Узбекистан)</w:t>
      </w:r>
      <w:r w:rsidRPr="00E078B7">
        <w:rPr>
          <w:rFonts w:ascii="Times New Roman" w:hAnsi="Times New Roman" w:cs="Times New Roman"/>
          <w:sz w:val="26"/>
          <w:szCs w:val="26"/>
        </w:rPr>
        <w:t xml:space="preserve">, в то время как в разделе «Экспортный» указывается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E078B7">
        <w:rPr>
          <w:rFonts w:ascii="Times New Roman" w:hAnsi="Times New Roman" w:cs="Times New Roman"/>
          <w:sz w:val="26"/>
          <w:szCs w:val="26"/>
        </w:rPr>
        <w:t>дол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078B7">
        <w:rPr>
          <w:rFonts w:ascii="Times New Roman" w:hAnsi="Times New Roman" w:cs="Times New Roman"/>
          <w:sz w:val="26"/>
          <w:szCs w:val="26"/>
        </w:rPr>
        <w:t xml:space="preserve"> реализации продукции на внешний рынок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78B7">
        <w:rPr>
          <w:rFonts w:ascii="Times New Roman" w:hAnsi="Times New Roman" w:cs="Times New Roman"/>
          <w:sz w:val="26"/>
          <w:szCs w:val="26"/>
        </w:rPr>
        <w:t xml:space="preserve"> в разрезе зарубежных стран.</w:t>
      </w:r>
    </w:p>
    <w:p w:rsidR="001150F3" w:rsidRPr="00E078B7" w:rsidRDefault="001150F3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Объем экспорта по основным видам продукции (работ, услуг) необходимо также указать за два последних года в натуральном и стоимостном выражении.</w:t>
      </w:r>
    </w:p>
    <w:p w:rsidR="005D62BE" w:rsidRPr="00E078B7" w:rsidRDefault="005F379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0DA4">
        <w:rPr>
          <w:rFonts w:ascii="Times New Roman" w:hAnsi="Times New Roman" w:cs="Times New Roman"/>
          <w:sz w:val="26"/>
          <w:szCs w:val="26"/>
        </w:rPr>
        <w:t>5</w:t>
      </w:r>
      <w:r w:rsidR="00FD2CCB">
        <w:rPr>
          <w:rFonts w:ascii="Times New Roman" w:hAnsi="Times New Roman" w:cs="Times New Roman"/>
          <w:sz w:val="26"/>
          <w:szCs w:val="26"/>
        </w:rPr>
        <w:t>.</w:t>
      </w:r>
      <w:r w:rsidR="005D62BE" w:rsidRPr="00E078B7">
        <w:rPr>
          <w:rFonts w:ascii="Times New Roman" w:hAnsi="Times New Roman" w:cs="Times New Roman"/>
          <w:sz w:val="26"/>
          <w:szCs w:val="26"/>
        </w:rPr>
        <w:t xml:space="preserve"> Особый интерес у инвесторов вызывает информация о конечной стоимости единицы продукции с учетом доходной маржи, а также сопоставимые характеристики по данной номенклатуре товаров других производителей.</w:t>
      </w:r>
    </w:p>
    <w:p w:rsidR="001150F3" w:rsidRPr="00E078B7" w:rsidRDefault="005F379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0DA4">
        <w:rPr>
          <w:rFonts w:ascii="Times New Roman" w:hAnsi="Times New Roman" w:cs="Times New Roman"/>
          <w:sz w:val="26"/>
          <w:szCs w:val="26"/>
        </w:rPr>
        <w:t>6</w:t>
      </w:r>
      <w:r w:rsidR="001150F3" w:rsidRPr="00E078B7">
        <w:rPr>
          <w:rFonts w:ascii="Times New Roman" w:hAnsi="Times New Roman" w:cs="Times New Roman"/>
          <w:sz w:val="26"/>
          <w:szCs w:val="26"/>
        </w:rPr>
        <w:t xml:space="preserve">. В </w:t>
      </w:r>
      <w:r w:rsidRPr="00020DA4">
        <w:rPr>
          <w:rFonts w:ascii="Times New Roman" w:hAnsi="Times New Roman" w:cs="Times New Roman"/>
          <w:sz w:val="26"/>
          <w:szCs w:val="26"/>
        </w:rPr>
        <w:t>строке</w:t>
      </w:r>
      <w:r w:rsidR="001150F3" w:rsidRPr="00E078B7">
        <w:rPr>
          <w:rFonts w:ascii="Times New Roman" w:hAnsi="Times New Roman" w:cs="Times New Roman"/>
          <w:sz w:val="26"/>
          <w:szCs w:val="26"/>
        </w:rPr>
        <w:t xml:space="preserve"> «Потребность в сырье (в год)» указывается информация </w:t>
      </w:r>
      <w:r w:rsidR="001150F3" w:rsidRPr="00E078B7">
        <w:rPr>
          <w:rFonts w:ascii="Times New Roman" w:hAnsi="Times New Roman" w:cs="Times New Roman"/>
          <w:sz w:val="26"/>
          <w:szCs w:val="26"/>
        </w:rPr>
        <w:br/>
        <w:t xml:space="preserve">о годовом объеме </w:t>
      </w:r>
      <w:r w:rsidR="00020DA4" w:rsidRPr="00020DA4">
        <w:rPr>
          <w:rFonts w:ascii="Times New Roman" w:hAnsi="Times New Roman" w:cs="Times New Roman"/>
          <w:sz w:val="26"/>
          <w:szCs w:val="26"/>
        </w:rPr>
        <w:t>потребления основных</w:t>
      </w:r>
      <w:r w:rsidR="00020DA4">
        <w:rPr>
          <w:rFonts w:ascii="Times New Roman" w:hAnsi="Times New Roman" w:cs="Times New Roman"/>
          <w:sz w:val="26"/>
          <w:szCs w:val="26"/>
        </w:rPr>
        <w:t xml:space="preserve"> </w:t>
      </w:r>
      <w:r w:rsidR="001150F3" w:rsidRPr="00E078B7">
        <w:rPr>
          <w:rFonts w:ascii="Times New Roman" w:hAnsi="Times New Roman" w:cs="Times New Roman"/>
          <w:sz w:val="26"/>
          <w:szCs w:val="26"/>
        </w:rPr>
        <w:t>товарно-сырьевых ресурс</w:t>
      </w:r>
      <w:r w:rsidRPr="00020DA4">
        <w:rPr>
          <w:rFonts w:ascii="Times New Roman" w:hAnsi="Times New Roman" w:cs="Times New Roman"/>
          <w:sz w:val="26"/>
          <w:szCs w:val="26"/>
        </w:rPr>
        <w:t>ов</w:t>
      </w:r>
      <w:r w:rsidR="001150F3" w:rsidRPr="00E078B7">
        <w:rPr>
          <w:rFonts w:ascii="Times New Roman" w:hAnsi="Times New Roman" w:cs="Times New Roman"/>
          <w:sz w:val="26"/>
          <w:szCs w:val="26"/>
        </w:rPr>
        <w:t>.</w:t>
      </w:r>
    </w:p>
    <w:p w:rsidR="00020DA4" w:rsidRDefault="005F379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0DA4">
        <w:rPr>
          <w:rFonts w:ascii="Times New Roman" w:hAnsi="Times New Roman" w:cs="Times New Roman"/>
          <w:sz w:val="26"/>
          <w:szCs w:val="26"/>
        </w:rPr>
        <w:t>7</w:t>
      </w:r>
      <w:r w:rsidR="001150F3" w:rsidRPr="00E078B7">
        <w:rPr>
          <w:rFonts w:ascii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  <w:lang w:val="uz-Cyrl-UZ"/>
        </w:rPr>
        <w:t>строке</w:t>
      </w:r>
      <w:r w:rsidR="001150F3" w:rsidRPr="00E078B7">
        <w:rPr>
          <w:rFonts w:ascii="Times New Roman" w:hAnsi="Times New Roman" w:cs="Times New Roman"/>
          <w:sz w:val="26"/>
          <w:szCs w:val="26"/>
        </w:rPr>
        <w:t xml:space="preserve"> «Обеспеченность сырьём» указывается информация </w:t>
      </w:r>
      <w:r w:rsidR="001150F3" w:rsidRPr="00E078B7">
        <w:rPr>
          <w:rFonts w:ascii="Times New Roman" w:hAnsi="Times New Roman" w:cs="Times New Roman"/>
          <w:sz w:val="26"/>
          <w:szCs w:val="26"/>
        </w:rPr>
        <w:br/>
      </w:r>
      <w:r w:rsidR="001150F3" w:rsidRPr="007B7881">
        <w:rPr>
          <w:rFonts w:ascii="Times New Roman" w:hAnsi="Times New Roman" w:cs="Times New Roman"/>
          <w:sz w:val="26"/>
          <w:szCs w:val="26"/>
        </w:rPr>
        <w:t xml:space="preserve">о </w:t>
      </w:r>
      <w:r w:rsidR="00F6120F" w:rsidRPr="007B7881">
        <w:rPr>
          <w:rFonts w:ascii="Times New Roman" w:hAnsi="Times New Roman" w:cs="Times New Roman"/>
          <w:sz w:val="26"/>
          <w:szCs w:val="26"/>
        </w:rPr>
        <w:t>предполагаемых</w:t>
      </w:r>
      <w:r w:rsidR="001150F3" w:rsidRPr="007B7881">
        <w:rPr>
          <w:rFonts w:ascii="Times New Roman" w:hAnsi="Times New Roman" w:cs="Times New Roman"/>
          <w:sz w:val="26"/>
          <w:szCs w:val="26"/>
        </w:rPr>
        <w:t xml:space="preserve"> поставщиках товарно-сырьевых ресурсов, а также информация об их отдаленности </w:t>
      </w:r>
      <w:r w:rsidR="00E320D7" w:rsidRPr="007B7881">
        <w:rPr>
          <w:rFonts w:ascii="Times New Roman" w:hAnsi="Times New Roman" w:cs="Times New Roman"/>
          <w:sz w:val="26"/>
          <w:szCs w:val="26"/>
        </w:rPr>
        <w:t>от</w:t>
      </w:r>
      <w:r w:rsidR="001150F3" w:rsidRPr="007B7881">
        <w:rPr>
          <w:rFonts w:ascii="Times New Roman" w:hAnsi="Times New Roman" w:cs="Times New Roman"/>
          <w:sz w:val="26"/>
          <w:szCs w:val="26"/>
        </w:rPr>
        <w:t xml:space="preserve"> предполагаемого</w:t>
      </w:r>
      <w:r w:rsidR="001150F3" w:rsidRPr="00E078B7">
        <w:rPr>
          <w:rFonts w:ascii="Times New Roman" w:hAnsi="Times New Roman" w:cs="Times New Roman"/>
          <w:sz w:val="26"/>
          <w:szCs w:val="26"/>
        </w:rPr>
        <w:t xml:space="preserve"> места организации производства.</w:t>
      </w:r>
      <w:r w:rsidR="00020DA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:rsidR="00020DA4" w:rsidRPr="00E078B7" w:rsidRDefault="00E320D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В строке также можно указывать о наличии </w:t>
      </w:r>
      <w:r w:rsidR="00020DA4" w:rsidRPr="00020DA4">
        <w:rPr>
          <w:rFonts w:ascii="Times New Roman" w:hAnsi="Times New Roman" w:cs="Times New Roman"/>
          <w:sz w:val="26"/>
          <w:szCs w:val="26"/>
        </w:rPr>
        <w:t xml:space="preserve">собственного источника сырья (карьер, посевные поля, вспомогательное производство и прочее), при этом приводятся подробные </w:t>
      </w:r>
      <w:r>
        <w:rPr>
          <w:rFonts w:ascii="Times New Roman" w:hAnsi="Times New Roman" w:cs="Times New Roman"/>
          <w:sz w:val="26"/>
          <w:szCs w:val="26"/>
        </w:rPr>
        <w:t>данные</w:t>
      </w:r>
      <w:r w:rsidR="00020DA4" w:rsidRPr="00020DA4">
        <w:rPr>
          <w:rFonts w:ascii="Times New Roman" w:hAnsi="Times New Roman" w:cs="Times New Roman"/>
          <w:sz w:val="26"/>
          <w:szCs w:val="26"/>
        </w:rPr>
        <w:t xml:space="preserve"> об имеющемся источнике сырья (его текущее состояние, запасы, производительность, местонахождение, качество сырья и т.д.)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50F3" w:rsidRPr="00E078B7" w:rsidRDefault="005F379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0DA4">
        <w:rPr>
          <w:rFonts w:ascii="Times New Roman" w:hAnsi="Times New Roman" w:cs="Times New Roman"/>
          <w:sz w:val="26"/>
          <w:szCs w:val="26"/>
        </w:rPr>
        <w:t>8</w:t>
      </w:r>
      <w:r w:rsidR="001150F3" w:rsidRPr="00E078B7">
        <w:rPr>
          <w:rFonts w:ascii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  <w:lang w:val="uz-Cyrl-UZ"/>
        </w:rPr>
        <w:t>строке</w:t>
      </w:r>
      <w:r w:rsidR="001150F3" w:rsidRPr="00E078B7">
        <w:rPr>
          <w:rFonts w:ascii="Times New Roman" w:hAnsi="Times New Roman" w:cs="Times New Roman"/>
          <w:sz w:val="26"/>
          <w:szCs w:val="26"/>
        </w:rPr>
        <w:t xml:space="preserve"> «Объём рынка» указывается информация </w:t>
      </w:r>
      <w:r w:rsidR="00425EE1" w:rsidRPr="00E078B7">
        <w:rPr>
          <w:rFonts w:ascii="Times New Roman" w:hAnsi="Times New Roman" w:cs="Times New Roman"/>
          <w:sz w:val="26"/>
          <w:szCs w:val="26"/>
        </w:rPr>
        <w:t xml:space="preserve">объема потребительского рынка производимой продукции </w:t>
      </w:r>
      <w:r w:rsidR="001150F3" w:rsidRPr="00E078B7">
        <w:rPr>
          <w:rFonts w:ascii="Times New Roman" w:hAnsi="Times New Roman" w:cs="Times New Roman"/>
          <w:sz w:val="26"/>
          <w:szCs w:val="26"/>
        </w:rPr>
        <w:t>в натуральном и стоимостном выражении</w:t>
      </w:r>
      <w:r w:rsidR="00425EE1" w:rsidRPr="00E078B7">
        <w:rPr>
          <w:rFonts w:ascii="Times New Roman" w:hAnsi="Times New Roman" w:cs="Times New Roman"/>
          <w:sz w:val="26"/>
          <w:szCs w:val="26"/>
        </w:rPr>
        <w:t>.</w:t>
      </w:r>
    </w:p>
    <w:p w:rsidR="001F2388" w:rsidRPr="00E078B7" w:rsidRDefault="001F2388" w:rsidP="001F238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>
        <w:rPr>
          <w:rFonts w:ascii="Times New Roman" w:hAnsi="Times New Roman" w:cs="Times New Roman"/>
          <w:sz w:val="26"/>
          <w:szCs w:val="26"/>
          <w:lang w:val="uz-Cyrl-UZ"/>
        </w:rPr>
        <w:t>строке</w:t>
      </w:r>
      <w:r w:rsidRPr="00E078B7">
        <w:rPr>
          <w:rFonts w:ascii="Times New Roman" w:hAnsi="Times New Roman" w:cs="Times New Roman"/>
          <w:sz w:val="26"/>
          <w:szCs w:val="26"/>
        </w:rPr>
        <w:t xml:space="preserve"> «Ожидаемая доля рынка» информация указывается в процентном соотношении и стоимостном выражении с учетом намечаемого </w:t>
      </w:r>
      <w:r>
        <w:rPr>
          <w:rFonts w:ascii="Times New Roman" w:hAnsi="Times New Roman" w:cs="Times New Roman"/>
          <w:sz w:val="26"/>
          <w:szCs w:val="26"/>
        </w:rPr>
        <w:t>выхода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E078B7">
        <w:rPr>
          <w:rFonts w:ascii="Times New Roman" w:hAnsi="Times New Roman" w:cs="Times New Roman"/>
          <w:sz w:val="26"/>
          <w:szCs w:val="26"/>
        </w:rPr>
        <w:t xml:space="preserve"> внутренний и внешний рынки.</w:t>
      </w:r>
    </w:p>
    <w:p w:rsidR="00425EE1" w:rsidRPr="00E078B7" w:rsidRDefault="005F379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0DA4">
        <w:rPr>
          <w:rFonts w:ascii="Times New Roman" w:hAnsi="Times New Roman" w:cs="Times New Roman"/>
          <w:sz w:val="26"/>
          <w:szCs w:val="26"/>
        </w:rPr>
        <w:t>9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425EE1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uz-Cyrl-UZ"/>
        </w:rPr>
        <w:t>строке</w:t>
      </w:r>
      <w:r w:rsidR="00425EE1"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8B7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15744D" w:rsidRPr="00E078B7">
        <w:rPr>
          <w:rFonts w:ascii="Times New Roman" w:hAnsi="Times New Roman" w:cs="Times New Roman"/>
          <w:sz w:val="26"/>
          <w:szCs w:val="26"/>
        </w:rPr>
        <w:t>конкуренты, их объёмы производства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425EE1" w:rsidRPr="00E078B7">
        <w:rPr>
          <w:rFonts w:ascii="Times New Roman" w:hAnsi="Times New Roman" w:cs="Times New Roman"/>
          <w:sz w:val="26"/>
          <w:szCs w:val="26"/>
        </w:rPr>
        <w:t>указываются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 прямые и косвенные конкуренты, оценка их возможностей (доли рынка) с учетом товаров-заменителей</w:t>
      </w:r>
      <w:r w:rsidR="00425EE1" w:rsidRPr="00E078B7">
        <w:rPr>
          <w:rFonts w:ascii="Times New Roman" w:hAnsi="Times New Roman" w:cs="Times New Roman"/>
          <w:sz w:val="26"/>
          <w:szCs w:val="26"/>
        </w:rPr>
        <w:t>.</w:t>
      </w:r>
    </w:p>
    <w:p w:rsidR="0015744D" w:rsidRPr="00E078B7" w:rsidRDefault="00425EE1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 w:rsidR="005F3794">
        <w:rPr>
          <w:rFonts w:ascii="Times New Roman" w:hAnsi="Times New Roman" w:cs="Times New Roman"/>
          <w:sz w:val="26"/>
          <w:szCs w:val="26"/>
        </w:rPr>
        <w:t>строке</w:t>
      </w:r>
      <w:r w:rsidRPr="00E078B7">
        <w:rPr>
          <w:rFonts w:ascii="Times New Roman" w:hAnsi="Times New Roman" w:cs="Times New Roman"/>
          <w:sz w:val="26"/>
          <w:szCs w:val="26"/>
        </w:rPr>
        <w:t xml:space="preserve"> «Основные конкурентные преимущества» указывается информация о </w:t>
      </w:r>
      <w:r w:rsidR="0015744D" w:rsidRPr="00E078B7">
        <w:rPr>
          <w:rFonts w:ascii="Times New Roman" w:hAnsi="Times New Roman" w:cs="Times New Roman"/>
          <w:sz w:val="26"/>
          <w:szCs w:val="26"/>
        </w:rPr>
        <w:t>способ</w:t>
      </w:r>
      <w:r w:rsidRPr="00E078B7">
        <w:rPr>
          <w:rFonts w:ascii="Times New Roman" w:hAnsi="Times New Roman" w:cs="Times New Roman"/>
          <w:sz w:val="26"/>
          <w:szCs w:val="26"/>
        </w:rPr>
        <w:t>ах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 преодоления конкуренции</w:t>
      </w:r>
      <w:r w:rsidRPr="00E078B7">
        <w:rPr>
          <w:rFonts w:ascii="Times New Roman" w:hAnsi="Times New Roman" w:cs="Times New Roman"/>
          <w:sz w:val="26"/>
          <w:szCs w:val="26"/>
        </w:rPr>
        <w:t xml:space="preserve"> – удобная логистика, качество продукции и более конкурентная цена.</w:t>
      </w:r>
    </w:p>
    <w:p w:rsidR="00020DA4" w:rsidRDefault="00020DA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425EE1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 w:rsidR="005F3794">
        <w:rPr>
          <w:rFonts w:ascii="Times New Roman" w:hAnsi="Times New Roman" w:cs="Times New Roman"/>
          <w:sz w:val="26"/>
          <w:szCs w:val="26"/>
        </w:rPr>
        <w:t>строк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25EE1" w:rsidRPr="00E078B7">
        <w:rPr>
          <w:rFonts w:ascii="Times New Roman" w:hAnsi="Times New Roman" w:cs="Times New Roman"/>
          <w:sz w:val="26"/>
          <w:szCs w:val="26"/>
        </w:rPr>
        <w:t xml:space="preserve"> «</w:t>
      </w:r>
      <w:r w:rsidR="0015744D" w:rsidRPr="00E078B7">
        <w:rPr>
          <w:rFonts w:ascii="Times New Roman" w:hAnsi="Times New Roman" w:cs="Times New Roman"/>
          <w:sz w:val="26"/>
          <w:szCs w:val="26"/>
        </w:rPr>
        <w:t>Основные целевые группы потребителей</w:t>
      </w:r>
      <w:r w:rsidR="00425EE1" w:rsidRPr="00E078B7">
        <w:rPr>
          <w:rFonts w:ascii="Times New Roman" w:hAnsi="Times New Roman" w:cs="Times New Roman"/>
          <w:sz w:val="26"/>
          <w:szCs w:val="26"/>
        </w:rPr>
        <w:t>»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Pr="00020DA4">
        <w:rPr>
          <w:rFonts w:ascii="Times New Roman" w:hAnsi="Times New Roman" w:cs="Times New Roman"/>
          <w:sz w:val="26"/>
          <w:szCs w:val="26"/>
        </w:rPr>
        <w:t xml:space="preserve">указывается информация об основных потребителях производимых товаров/услуг, с разбивкой на группы. </w:t>
      </w:r>
    </w:p>
    <w:p w:rsidR="00020DA4" w:rsidRDefault="00020DA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0DA4">
        <w:rPr>
          <w:rFonts w:ascii="Times New Roman" w:hAnsi="Times New Roman" w:cs="Times New Roman"/>
          <w:sz w:val="26"/>
          <w:szCs w:val="26"/>
        </w:rPr>
        <w:t>Пример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20DA4">
        <w:rPr>
          <w:rFonts w:ascii="Times New Roman" w:hAnsi="Times New Roman" w:cs="Times New Roman"/>
          <w:sz w:val="26"/>
          <w:szCs w:val="26"/>
        </w:rPr>
        <w:t xml:space="preserve"> потребительских групп</w:t>
      </w:r>
      <w:r>
        <w:rPr>
          <w:rFonts w:ascii="Times New Roman" w:hAnsi="Times New Roman" w:cs="Times New Roman"/>
          <w:sz w:val="26"/>
          <w:szCs w:val="26"/>
        </w:rPr>
        <w:t xml:space="preserve"> служат </w:t>
      </w:r>
      <w:r w:rsidRPr="00020DA4">
        <w:rPr>
          <w:rFonts w:ascii="Times New Roman" w:hAnsi="Times New Roman" w:cs="Times New Roman"/>
          <w:sz w:val="26"/>
          <w:szCs w:val="26"/>
        </w:rPr>
        <w:t>торговые сети, социальные учреждения, оптовые дилеры и дистрибьюторы, текстильные фабрики, тепличные хозяйства, фермерские хозяйства, частный сектор, строительные организации, отели, рестораны, кафе, муниципалитет и так далее. В случае производства товаров/услуг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0DA4">
        <w:rPr>
          <w:rFonts w:ascii="Times New Roman" w:hAnsi="Times New Roman" w:cs="Times New Roman"/>
          <w:sz w:val="26"/>
          <w:szCs w:val="26"/>
        </w:rPr>
        <w:t xml:space="preserve"> предназначенных для физ</w:t>
      </w:r>
      <w:r>
        <w:rPr>
          <w:rFonts w:ascii="Times New Roman" w:hAnsi="Times New Roman" w:cs="Times New Roman"/>
          <w:sz w:val="26"/>
          <w:szCs w:val="26"/>
        </w:rPr>
        <w:t xml:space="preserve">ических </w:t>
      </w:r>
      <w:r w:rsidRPr="00020DA4">
        <w:rPr>
          <w:rFonts w:ascii="Times New Roman" w:hAnsi="Times New Roman" w:cs="Times New Roman"/>
          <w:sz w:val="26"/>
          <w:szCs w:val="26"/>
        </w:rPr>
        <w:t>лиц, указываются возрастные, гендерные, территориальные и другие присущие категории.</w:t>
      </w:r>
    </w:p>
    <w:p w:rsidR="00020DA4" w:rsidRDefault="00020DA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 xml:space="preserve">Например, </w:t>
      </w:r>
      <w:r>
        <w:rPr>
          <w:rFonts w:ascii="Times New Roman" w:hAnsi="Times New Roman" w:cs="Times New Roman"/>
          <w:sz w:val="26"/>
          <w:szCs w:val="26"/>
        </w:rPr>
        <w:t>при производстве</w:t>
      </w:r>
      <w:r w:rsidRPr="00E078B7">
        <w:rPr>
          <w:rFonts w:ascii="Times New Roman" w:hAnsi="Times New Roman" w:cs="Times New Roman"/>
          <w:sz w:val="26"/>
          <w:szCs w:val="26"/>
        </w:rPr>
        <w:t xml:space="preserve"> детской текстильной продукции указывается информация о количестве детей до 16 лет, проживающих в данном регионе, стране 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7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возможности, в</w:t>
      </w:r>
      <w:r w:rsidRPr="00E078B7">
        <w:rPr>
          <w:rFonts w:ascii="Times New Roman" w:hAnsi="Times New Roman" w:cs="Times New Roman"/>
          <w:sz w:val="26"/>
          <w:szCs w:val="26"/>
        </w:rPr>
        <w:t xml:space="preserve"> ближа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078B7">
        <w:rPr>
          <w:rFonts w:ascii="Times New Roman" w:hAnsi="Times New Roman" w:cs="Times New Roman"/>
          <w:sz w:val="26"/>
          <w:szCs w:val="26"/>
        </w:rPr>
        <w:t>ших зарубежных странах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78B7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статистических </w:t>
      </w:r>
      <w:r w:rsidRPr="00E078B7">
        <w:rPr>
          <w:rFonts w:ascii="Times New Roman" w:hAnsi="Times New Roman" w:cs="Times New Roman"/>
          <w:sz w:val="26"/>
          <w:szCs w:val="26"/>
        </w:rPr>
        <w:t>данных</w:t>
      </w:r>
      <w:r>
        <w:rPr>
          <w:rFonts w:ascii="Times New Roman" w:hAnsi="Times New Roman" w:cs="Times New Roman"/>
          <w:sz w:val="26"/>
          <w:szCs w:val="26"/>
        </w:rPr>
        <w:t xml:space="preserve"> и аналитических данных, полученных в ходе маркетингового исследования</w:t>
      </w:r>
      <w:r w:rsidRPr="00E078B7">
        <w:rPr>
          <w:rFonts w:ascii="Times New Roman" w:hAnsi="Times New Roman" w:cs="Times New Roman"/>
          <w:sz w:val="26"/>
          <w:szCs w:val="26"/>
        </w:rPr>
        <w:t>.</w:t>
      </w:r>
    </w:p>
    <w:p w:rsidR="00020DA4" w:rsidRDefault="00020DA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Pr="00020DA4">
        <w:rPr>
          <w:rFonts w:ascii="Times New Roman" w:hAnsi="Times New Roman" w:cs="Times New Roman"/>
          <w:sz w:val="26"/>
          <w:szCs w:val="26"/>
        </w:rPr>
        <w:t xml:space="preserve">В строке «Структура сбыта по целевым группам потребителей» указывается разбивка по предполагаемым долям реализации товаров/услуг, </w:t>
      </w:r>
      <w:r>
        <w:rPr>
          <w:rFonts w:ascii="Times New Roman" w:hAnsi="Times New Roman" w:cs="Times New Roman"/>
          <w:sz w:val="26"/>
          <w:szCs w:val="26"/>
        </w:rPr>
        <w:br/>
      </w:r>
      <w:r w:rsidRPr="00020DA4">
        <w:rPr>
          <w:rFonts w:ascii="Times New Roman" w:hAnsi="Times New Roman" w:cs="Times New Roman"/>
          <w:sz w:val="26"/>
          <w:szCs w:val="26"/>
        </w:rPr>
        <w:t>в разрезе отдельных групп потребителей.</w:t>
      </w:r>
    </w:p>
    <w:p w:rsidR="0015744D" w:rsidRPr="00E078B7" w:rsidRDefault="00FD2CCB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0DA4">
        <w:rPr>
          <w:rFonts w:ascii="Times New Roman" w:hAnsi="Times New Roman" w:cs="Times New Roman"/>
          <w:sz w:val="26"/>
          <w:szCs w:val="26"/>
        </w:rPr>
        <w:t>2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. Ценовая стратегия </w:t>
      </w:r>
      <w:r w:rsidR="00DF0EF1" w:rsidRPr="00E078B7">
        <w:rPr>
          <w:rFonts w:ascii="Times New Roman" w:hAnsi="Times New Roman" w:cs="Times New Roman"/>
          <w:sz w:val="26"/>
          <w:szCs w:val="26"/>
        </w:rPr>
        <w:t xml:space="preserve">– 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обоснованный выбор цены (или перечня цен) из нескольких вариантов, направленный на достижение максимальной (нормативной) прибыли для </w:t>
      </w:r>
      <w:r w:rsidR="007E5503" w:rsidRPr="00E078B7">
        <w:rPr>
          <w:rFonts w:ascii="Times New Roman" w:hAnsi="Times New Roman" w:cs="Times New Roman"/>
          <w:sz w:val="26"/>
          <w:szCs w:val="26"/>
        </w:rPr>
        <w:t>проекта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 в планируемом периоде</w:t>
      </w:r>
      <w:r w:rsidR="00020DA4" w:rsidRPr="00020DA4">
        <w:rPr>
          <w:rFonts w:ascii="Times New Roman" w:hAnsi="Times New Roman" w:cs="Times New Roman"/>
          <w:sz w:val="26"/>
          <w:szCs w:val="26"/>
        </w:rPr>
        <w:t>, с учётом сложившейся конъюнктуры рынка</w:t>
      </w:r>
      <w:r w:rsidR="0015744D" w:rsidRPr="00E078B7">
        <w:rPr>
          <w:rFonts w:ascii="Times New Roman" w:hAnsi="Times New Roman" w:cs="Times New Roman"/>
          <w:sz w:val="26"/>
          <w:szCs w:val="26"/>
        </w:rPr>
        <w:t>.</w:t>
      </w:r>
    </w:p>
    <w:p w:rsidR="001F2388" w:rsidRDefault="005F3794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0DA4">
        <w:rPr>
          <w:rFonts w:ascii="Times New Roman" w:hAnsi="Times New Roman" w:cs="Times New Roman"/>
          <w:sz w:val="26"/>
          <w:szCs w:val="26"/>
        </w:rPr>
        <w:t>3</w:t>
      </w:r>
      <w:r w:rsidR="0015744D" w:rsidRPr="00E078B7">
        <w:rPr>
          <w:rFonts w:ascii="Times New Roman" w:hAnsi="Times New Roman" w:cs="Times New Roman"/>
          <w:sz w:val="26"/>
          <w:szCs w:val="26"/>
        </w:rPr>
        <w:t>.</w:t>
      </w:r>
      <w:r w:rsidR="00AD377E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="001F2388" w:rsidRPr="00E078B7">
        <w:rPr>
          <w:rFonts w:ascii="Times New Roman" w:hAnsi="Times New Roman" w:cs="Times New Roman"/>
          <w:sz w:val="26"/>
          <w:szCs w:val="26"/>
        </w:rPr>
        <w:t xml:space="preserve">В </w:t>
      </w:r>
      <w:r w:rsidR="001F2388">
        <w:rPr>
          <w:rFonts w:ascii="Times New Roman" w:hAnsi="Times New Roman" w:cs="Times New Roman"/>
          <w:sz w:val="26"/>
          <w:szCs w:val="26"/>
        </w:rPr>
        <w:t>строке</w:t>
      </w:r>
      <w:r w:rsidR="001F2388" w:rsidRPr="00E078B7">
        <w:rPr>
          <w:rFonts w:ascii="Times New Roman" w:hAnsi="Times New Roman" w:cs="Times New Roman"/>
          <w:sz w:val="26"/>
          <w:szCs w:val="26"/>
        </w:rPr>
        <w:t xml:space="preserve"> «Структура стоимости конечного продукта» указывается информация </w:t>
      </w:r>
      <w:r w:rsidR="001F2388">
        <w:rPr>
          <w:rFonts w:ascii="Times New Roman" w:hAnsi="Times New Roman" w:cs="Times New Roman"/>
          <w:sz w:val="26"/>
          <w:szCs w:val="26"/>
        </w:rPr>
        <w:t xml:space="preserve">о </w:t>
      </w:r>
      <w:r w:rsidR="001F2388" w:rsidRPr="00E078B7">
        <w:rPr>
          <w:rFonts w:ascii="Times New Roman" w:hAnsi="Times New Roman" w:cs="Times New Roman"/>
          <w:sz w:val="26"/>
          <w:szCs w:val="26"/>
        </w:rPr>
        <w:t>дол</w:t>
      </w:r>
      <w:r w:rsidR="001F2388">
        <w:rPr>
          <w:rFonts w:ascii="Times New Roman" w:hAnsi="Times New Roman" w:cs="Times New Roman"/>
          <w:sz w:val="26"/>
          <w:szCs w:val="26"/>
        </w:rPr>
        <w:t>е</w:t>
      </w:r>
      <w:r w:rsidR="001F2388" w:rsidRPr="00E078B7">
        <w:rPr>
          <w:rFonts w:ascii="Times New Roman" w:hAnsi="Times New Roman" w:cs="Times New Roman"/>
          <w:sz w:val="26"/>
          <w:szCs w:val="26"/>
        </w:rPr>
        <w:t xml:space="preserve"> сырья в себестоимости продукции, а также доля себестоимости продукции по отношению к конечной стоимости реализации продукции.</w:t>
      </w:r>
      <w:r w:rsidR="001F23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DA4" w:rsidRPr="00E078B7" w:rsidRDefault="00020DA4" w:rsidP="001F2388">
      <w:pPr>
        <w:jc w:val="both"/>
        <w:rPr>
          <w:rFonts w:ascii="Times New Roman" w:hAnsi="Times New Roman" w:cs="Times New Roman"/>
          <w:sz w:val="26"/>
          <w:szCs w:val="26"/>
        </w:rPr>
      </w:pPr>
      <w:r w:rsidRPr="00020DA4">
        <w:rPr>
          <w:rFonts w:ascii="Times New Roman" w:hAnsi="Times New Roman" w:cs="Times New Roman"/>
          <w:sz w:val="26"/>
          <w:szCs w:val="26"/>
        </w:rPr>
        <w:t>Потенциальным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20DA4">
        <w:rPr>
          <w:rFonts w:ascii="Times New Roman" w:hAnsi="Times New Roman" w:cs="Times New Roman"/>
          <w:sz w:val="26"/>
          <w:szCs w:val="26"/>
        </w:rPr>
        <w:t xml:space="preserve"> инвестор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20DA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20DA4">
        <w:rPr>
          <w:rFonts w:ascii="Times New Roman" w:hAnsi="Times New Roman" w:cs="Times New Roman"/>
          <w:sz w:val="26"/>
          <w:szCs w:val="26"/>
        </w:rPr>
        <w:t xml:space="preserve"> всегда приветству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20DA4">
        <w:rPr>
          <w:rFonts w:ascii="Times New Roman" w:hAnsi="Times New Roman" w:cs="Times New Roman"/>
          <w:sz w:val="26"/>
          <w:szCs w:val="26"/>
        </w:rPr>
        <w:t>тся наиболее подробн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20DA4">
        <w:rPr>
          <w:rFonts w:ascii="Times New Roman" w:hAnsi="Times New Roman" w:cs="Times New Roman"/>
          <w:sz w:val="26"/>
          <w:szCs w:val="26"/>
        </w:rPr>
        <w:t>е описани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20DA4">
        <w:rPr>
          <w:rFonts w:ascii="Times New Roman" w:hAnsi="Times New Roman" w:cs="Times New Roman"/>
          <w:sz w:val="26"/>
          <w:szCs w:val="26"/>
        </w:rPr>
        <w:t xml:space="preserve"> структуры стоимости конечного продукта, с указанием доли энергоносителей, логистики, фонда оплаты труда, амортизации и прочего. </w:t>
      </w:r>
    </w:p>
    <w:p w:rsidR="0015744D" w:rsidRPr="00E078B7" w:rsidRDefault="00DF0EF1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4</w:t>
      </w:r>
      <w:r w:rsidR="00195C97">
        <w:rPr>
          <w:rFonts w:ascii="Times New Roman" w:hAnsi="Times New Roman" w:cs="Times New Roman"/>
          <w:sz w:val="26"/>
          <w:szCs w:val="26"/>
        </w:rPr>
        <w:t>4</w:t>
      </w:r>
      <w:r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6A00E3" w:rsidRPr="00E078B7">
        <w:rPr>
          <w:rFonts w:ascii="Times New Roman" w:hAnsi="Times New Roman" w:cs="Times New Roman"/>
          <w:sz w:val="26"/>
          <w:szCs w:val="26"/>
        </w:rPr>
        <w:t xml:space="preserve">Необходимо указать </w:t>
      </w:r>
      <w:r w:rsidR="0015744D" w:rsidRPr="00E078B7">
        <w:rPr>
          <w:rFonts w:ascii="Times New Roman" w:hAnsi="Times New Roman" w:cs="Times New Roman"/>
          <w:sz w:val="26"/>
          <w:szCs w:val="26"/>
        </w:rPr>
        <w:t>наличи</w:t>
      </w:r>
      <w:r w:rsidR="006A00E3" w:rsidRPr="00E078B7">
        <w:rPr>
          <w:rFonts w:ascii="Times New Roman" w:hAnsi="Times New Roman" w:cs="Times New Roman"/>
          <w:sz w:val="26"/>
          <w:szCs w:val="26"/>
        </w:rPr>
        <w:t>е</w:t>
      </w:r>
      <w:r w:rsidR="00195C97">
        <w:rPr>
          <w:rFonts w:ascii="Times New Roman" w:hAnsi="Times New Roman" w:cs="Times New Roman"/>
          <w:sz w:val="26"/>
          <w:szCs w:val="26"/>
        </w:rPr>
        <w:t xml:space="preserve"> </w:t>
      </w:r>
      <w:r w:rsidR="00195C97" w:rsidRPr="00195C97">
        <w:rPr>
          <w:rFonts w:ascii="Times New Roman" w:hAnsi="Times New Roman" w:cs="Times New Roman"/>
          <w:sz w:val="26"/>
          <w:szCs w:val="26"/>
        </w:rPr>
        <w:t>либо необходимость получения</w:t>
      </w:r>
      <w:r w:rsidR="0015744D" w:rsidRPr="00E078B7">
        <w:rPr>
          <w:rFonts w:ascii="Times New Roman" w:hAnsi="Times New Roman" w:cs="Times New Roman"/>
          <w:sz w:val="26"/>
          <w:szCs w:val="26"/>
        </w:rPr>
        <w:t xml:space="preserve"> патентов, лицензий, сертификатов </w:t>
      </w:r>
      <w:r w:rsidR="006A00E3" w:rsidRPr="00E078B7">
        <w:rPr>
          <w:rFonts w:ascii="Times New Roman" w:hAnsi="Times New Roman" w:cs="Times New Roman"/>
          <w:sz w:val="26"/>
          <w:szCs w:val="26"/>
        </w:rPr>
        <w:t xml:space="preserve">для организации производства продукции, требуемых </w:t>
      </w:r>
      <w:r w:rsidR="00195C97">
        <w:rPr>
          <w:rFonts w:ascii="Times New Roman" w:hAnsi="Times New Roman" w:cs="Times New Roman"/>
          <w:sz w:val="26"/>
          <w:szCs w:val="26"/>
        </w:rPr>
        <w:br/>
      </w:r>
      <w:r w:rsidR="0015744D" w:rsidRPr="00E078B7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1F2388" w:rsidRDefault="001F2388" w:rsidP="001F238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lastRenderedPageBreak/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78B7">
        <w:rPr>
          <w:rFonts w:ascii="Times New Roman" w:hAnsi="Times New Roman" w:cs="Times New Roman"/>
          <w:sz w:val="26"/>
          <w:szCs w:val="26"/>
        </w:rPr>
        <w:t>. В качестве дополнительной информации можно представить маркетингов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E078B7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91B0D">
        <w:rPr>
          <w:rFonts w:ascii="Times New Roman" w:hAnsi="Times New Roman" w:cs="Times New Roman"/>
          <w:sz w:val="26"/>
          <w:szCs w:val="26"/>
        </w:rPr>
        <w:t xml:space="preserve">, </w:t>
      </w:r>
      <w:r w:rsidR="00F6120F">
        <w:rPr>
          <w:rFonts w:ascii="Times New Roman" w:hAnsi="Times New Roman" w:cs="Times New Roman"/>
          <w:sz w:val="26"/>
          <w:szCs w:val="26"/>
        </w:rPr>
        <w:t xml:space="preserve">презентацию, </w:t>
      </w:r>
      <w:r w:rsidRPr="00E078B7">
        <w:rPr>
          <w:rFonts w:ascii="Times New Roman" w:hAnsi="Times New Roman" w:cs="Times New Roman"/>
          <w:sz w:val="26"/>
          <w:szCs w:val="26"/>
        </w:rPr>
        <w:t>буклет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078B7">
        <w:rPr>
          <w:rFonts w:ascii="Times New Roman" w:hAnsi="Times New Roman" w:cs="Times New Roman"/>
          <w:sz w:val="26"/>
          <w:szCs w:val="26"/>
        </w:rPr>
        <w:t>, эскиз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078B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Pr="00E078B7">
        <w:rPr>
          <w:rFonts w:ascii="Times New Roman" w:hAnsi="Times New Roman" w:cs="Times New Roman"/>
          <w:sz w:val="26"/>
          <w:szCs w:val="26"/>
        </w:rPr>
        <w:t>налоговых и таможенных льготах и т.п.</w:t>
      </w:r>
    </w:p>
    <w:p w:rsidR="00D20CCD" w:rsidRDefault="001F2388" w:rsidP="00D20CC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D73">
        <w:rPr>
          <w:rFonts w:ascii="Times New Roman" w:hAnsi="Times New Roman" w:cs="Times New Roman"/>
          <w:sz w:val="26"/>
          <w:szCs w:val="26"/>
        </w:rPr>
        <w:t>46.</w:t>
      </w:r>
      <w:r w:rsidR="00D20CCD" w:rsidRPr="00A30D73">
        <w:rPr>
          <w:rFonts w:ascii="Times New Roman" w:hAnsi="Times New Roman" w:cs="Times New Roman"/>
          <w:sz w:val="26"/>
          <w:szCs w:val="26"/>
        </w:rPr>
        <w:t xml:space="preserve"> В строке «Риски проекта» описываются риски, которым может быть подвержен проект в ходе реализации, возможные последствия, связанные с наступлением риска, а также мероприятия, которые будет необходимо предпринять для уменьшения вероятности возникновения риска и смягчения последствий, в случае его возникновения.</w:t>
      </w:r>
    </w:p>
    <w:p w:rsidR="00A67F08" w:rsidRPr="00A67F08" w:rsidRDefault="00A67F08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7F08">
        <w:rPr>
          <w:rFonts w:ascii="Times New Roman" w:hAnsi="Times New Roman" w:cs="Times New Roman"/>
          <w:sz w:val="26"/>
          <w:szCs w:val="26"/>
        </w:rPr>
        <w:t>Недостаточная проработка рисков является одной из самых распространённых ошиб</w:t>
      </w:r>
      <w:r w:rsidR="00E320D7">
        <w:rPr>
          <w:rFonts w:ascii="Times New Roman" w:hAnsi="Times New Roman" w:cs="Times New Roman"/>
          <w:sz w:val="26"/>
          <w:szCs w:val="26"/>
        </w:rPr>
        <w:t>о</w:t>
      </w:r>
      <w:r w:rsidRPr="00A67F08">
        <w:rPr>
          <w:rFonts w:ascii="Times New Roman" w:hAnsi="Times New Roman" w:cs="Times New Roman"/>
          <w:sz w:val="26"/>
          <w:szCs w:val="26"/>
        </w:rPr>
        <w:t>к предприятий и предпринимателей, которые планируют реализацию инвестиционных проектов. Поскольку такие ошибки могут повлиять на доходность проекта и привести к неверным инвестиционным решениям, очень важно своевременно выявить и оценить все проектные риски.</w:t>
      </w:r>
    </w:p>
    <w:p w:rsidR="008043F8" w:rsidRDefault="0035108B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108B">
        <w:rPr>
          <w:rFonts w:ascii="Times New Roman" w:hAnsi="Times New Roman" w:cs="Times New Roman"/>
          <w:sz w:val="26"/>
          <w:szCs w:val="26"/>
        </w:rPr>
        <w:t>Риски</w:t>
      </w:r>
      <w:r w:rsidR="00A67F08" w:rsidRPr="0035108B">
        <w:rPr>
          <w:rFonts w:ascii="Times New Roman" w:hAnsi="Times New Roman" w:cs="Times New Roman"/>
          <w:sz w:val="26"/>
          <w:szCs w:val="26"/>
        </w:rPr>
        <w:t xml:space="preserve"> </w:t>
      </w:r>
      <w:r w:rsidR="007A241B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137AE5">
        <w:rPr>
          <w:rFonts w:ascii="Times New Roman" w:hAnsi="Times New Roman" w:cs="Times New Roman"/>
          <w:sz w:val="26"/>
          <w:szCs w:val="26"/>
        </w:rPr>
        <w:t>раз</w:t>
      </w:r>
      <w:r w:rsidR="007A241B">
        <w:rPr>
          <w:rFonts w:ascii="Times New Roman" w:hAnsi="Times New Roman" w:cs="Times New Roman"/>
          <w:sz w:val="26"/>
          <w:szCs w:val="26"/>
        </w:rPr>
        <w:t>делить на</w:t>
      </w:r>
      <w:r w:rsidR="008043F8">
        <w:rPr>
          <w:rFonts w:ascii="Times New Roman" w:hAnsi="Times New Roman" w:cs="Times New Roman"/>
          <w:sz w:val="26"/>
          <w:szCs w:val="26"/>
        </w:rPr>
        <w:t>:</w:t>
      </w:r>
      <w:r w:rsidR="007A2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3F8" w:rsidRDefault="007A241B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систематические </w:t>
      </w:r>
      <w:r w:rsidR="00091B0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41B">
        <w:rPr>
          <w:rFonts w:ascii="Times New Roman" w:hAnsi="Times New Roman" w:cs="Times New Roman"/>
          <w:sz w:val="26"/>
          <w:szCs w:val="26"/>
        </w:rPr>
        <w:t>не поддаются влиянию и управлению со стороны руководства проекта</w:t>
      </w:r>
      <w:r w:rsidR="008043F8">
        <w:rPr>
          <w:rFonts w:ascii="Times New Roman" w:hAnsi="Times New Roman" w:cs="Times New Roman"/>
          <w:sz w:val="26"/>
          <w:szCs w:val="26"/>
        </w:rPr>
        <w:t>;</w:t>
      </w:r>
      <w:r w:rsidRPr="007A2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3F8" w:rsidRDefault="007A241B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41B">
        <w:rPr>
          <w:rFonts w:ascii="Times New Roman" w:hAnsi="Times New Roman" w:cs="Times New Roman"/>
          <w:sz w:val="26"/>
          <w:szCs w:val="26"/>
        </w:rPr>
        <w:t>несистематические – поддаются устранению</w:t>
      </w:r>
      <w:r w:rsidR="004F4AE6">
        <w:rPr>
          <w:rFonts w:ascii="Times New Roman" w:hAnsi="Times New Roman" w:cs="Times New Roman"/>
          <w:sz w:val="26"/>
          <w:szCs w:val="26"/>
        </w:rPr>
        <w:t>,</w:t>
      </w:r>
      <w:r w:rsidRPr="007A241B">
        <w:rPr>
          <w:rFonts w:ascii="Times New Roman" w:hAnsi="Times New Roman" w:cs="Times New Roman"/>
          <w:sz w:val="26"/>
          <w:szCs w:val="26"/>
        </w:rPr>
        <w:t xml:space="preserve"> частичному или полному, благодаря грамотному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Pr="007A241B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A24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7F08" w:rsidRPr="007A241B" w:rsidRDefault="007A241B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41B">
        <w:rPr>
          <w:rFonts w:ascii="Times New Roman" w:hAnsi="Times New Roman" w:cs="Times New Roman"/>
          <w:sz w:val="26"/>
          <w:szCs w:val="26"/>
        </w:rPr>
        <w:t xml:space="preserve">Также, риски </w:t>
      </w:r>
      <w:r w:rsidR="00A67F08" w:rsidRPr="0035108B">
        <w:rPr>
          <w:rFonts w:ascii="Times New Roman" w:hAnsi="Times New Roman" w:cs="Times New Roman"/>
          <w:sz w:val="26"/>
          <w:szCs w:val="26"/>
        </w:rPr>
        <w:t>могут отличаться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A67F08" w:rsidRPr="0035108B">
        <w:rPr>
          <w:rFonts w:ascii="Times New Roman" w:hAnsi="Times New Roman" w:cs="Times New Roman"/>
          <w:sz w:val="26"/>
          <w:szCs w:val="26"/>
        </w:rPr>
        <w:t xml:space="preserve"> в зависимости от </w:t>
      </w:r>
      <w:r w:rsidR="0035108B" w:rsidRPr="0035108B">
        <w:rPr>
          <w:rFonts w:ascii="Times New Roman" w:hAnsi="Times New Roman" w:cs="Times New Roman"/>
          <w:sz w:val="26"/>
          <w:szCs w:val="26"/>
        </w:rPr>
        <w:t xml:space="preserve">типов и размеров проектов, но </w:t>
      </w:r>
      <w:r w:rsidR="00A67F08" w:rsidRPr="0035108B">
        <w:rPr>
          <w:rFonts w:ascii="Times New Roman" w:hAnsi="Times New Roman" w:cs="Times New Roman"/>
          <w:sz w:val="26"/>
          <w:szCs w:val="26"/>
        </w:rPr>
        <w:t>можно выделить следующие основные риски, присущие практически всем проектам</w:t>
      </w:r>
      <w:r w:rsidR="0035108B" w:rsidRPr="0035108B">
        <w:rPr>
          <w:rFonts w:ascii="Times New Roman" w:hAnsi="Times New Roman" w:cs="Times New Roman"/>
          <w:sz w:val="26"/>
          <w:szCs w:val="26"/>
        </w:rPr>
        <w:t>:</w:t>
      </w:r>
    </w:p>
    <w:p w:rsidR="0035108B" w:rsidRPr="0035108B" w:rsidRDefault="0035108B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политический</w:t>
      </w:r>
      <w:r w:rsidRPr="0035108B">
        <w:rPr>
          <w:rFonts w:ascii="Times New Roman" w:hAnsi="Times New Roman" w:cs="Times New Roman"/>
          <w:sz w:val="26"/>
          <w:szCs w:val="26"/>
        </w:rPr>
        <w:t xml:space="preserve"> (политическая ситуация в стране, изменения в социально-экономической сфере</w:t>
      </w:r>
      <w:r w:rsidR="00D20CCD">
        <w:rPr>
          <w:rFonts w:ascii="Times New Roman" w:hAnsi="Times New Roman" w:cs="Times New Roman"/>
          <w:sz w:val="26"/>
          <w:szCs w:val="26"/>
        </w:rPr>
        <w:t xml:space="preserve">, </w:t>
      </w:r>
      <w:r w:rsidR="00D20CCD" w:rsidRPr="00D20CCD">
        <w:rPr>
          <w:rFonts w:ascii="Times New Roman" w:hAnsi="Times New Roman" w:cs="Times New Roman"/>
          <w:sz w:val="26"/>
          <w:szCs w:val="26"/>
        </w:rPr>
        <w:t>степень влияния государства на экономику</w:t>
      </w:r>
      <w:r w:rsidRPr="0035108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35108B" w:rsidRPr="0035108B" w:rsidRDefault="0035108B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экологический</w:t>
      </w:r>
      <w:r w:rsidRPr="0035108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108B" w:rsidRPr="0035108B" w:rsidRDefault="0035108B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108B">
        <w:rPr>
          <w:rFonts w:ascii="Times New Roman" w:hAnsi="Times New Roman" w:cs="Times New Roman"/>
          <w:sz w:val="26"/>
          <w:szCs w:val="26"/>
        </w:rPr>
        <w:t>юридически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5108B">
        <w:rPr>
          <w:rFonts w:ascii="Times New Roman" w:hAnsi="Times New Roman" w:cs="Times New Roman"/>
          <w:sz w:val="26"/>
          <w:szCs w:val="26"/>
        </w:rPr>
        <w:t xml:space="preserve"> (</w:t>
      </w:r>
      <w:r w:rsidRPr="00D20CCD">
        <w:rPr>
          <w:rFonts w:ascii="Times New Roman" w:hAnsi="Times New Roman" w:cs="Times New Roman"/>
          <w:sz w:val="26"/>
          <w:szCs w:val="26"/>
        </w:rPr>
        <w:t>неблагоприятные для инвестора</w:t>
      </w:r>
      <w:r w:rsidR="00D20CCD" w:rsidRPr="00D20CCD">
        <w:rPr>
          <w:rFonts w:ascii="Times New Roman" w:hAnsi="Times New Roman" w:cs="Times New Roman"/>
          <w:sz w:val="26"/>
          <w:szCs w:val="26"/>
        </w:rPr>
        <w:t xml:space="preserve"> и инвестиционного проекта </w:t>
      </w:r>
      <w:r w:rsidRPr="00D20CCD">
        <w:rPr>
          <w:rFonts w:ascii="Times New Roman" w:hAnsi="Times New Roman" w:cs="Times New Roman"/>
          <w:sz w:val="26"/>
          <w:szCs w:val="26"/>
        </w:rPr>
        <w:t>изменения законодательства</w:t>
      </w:r>
      <w:r w:rsidRPr="0035108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35108B" w:rsidRDefault="0035108B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108B">
        <w:rPr>
          <w:rFonts w:ascii="Times New Roman" w:hAnsi="Times New Roman" w:cs="Times New Roman"/>
          <w:sz w:val="26"/>
          <w:szCs w:val="26"/>
        </w:rPr>
        <w:t>экономически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5108B">
        <w:rPr>
          <w:rFonts w:ascii="Times New Roman" w:hAnsi="Times New Roman" w:cs="Times New Roman"/>
          <w:sz w:val="26"/>
          <w:szCs w:val="26"/>
        </w:rPr>
        <w:t xml:space="preserve"> (нестабильность курса н</w:t>
      </w:r>
      <w:r>
        <w:rPr>
          <w:rFonts w:ascii="Times New Roman" w:hAnsi="Times New Roman" w:cs="Times New Roman"/>
          <w:sz w:val="26"/>
          <w:szCs w:val="26"/>
        </w:rPr>
        <w:t>а рынке валют, налогообложение</w:t>
      </w:r>
      <w:r w:rsidR="00A30D73">
        <w:rPr>
          <w:rFonts w:ascii="Times New Roman" w:hAnsi="Times New Roman" w:cs="Times New Roman"/>
          <w:sz w:val="26"/>
          <w:szCs w:val="26"/>
        </w:rPr>
        <w:t>, усиление или ослабление инфляции, изменение процентных ставок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108B">
        <w:rPr>
          <w:rFonts w:ascii="Times New Roman" w:hAnsi="Times New Roman" w:cs="Times New Roman"/>
          <w:sz w:val="26"/>
          <w:szCs w:val="26"/>
        </w:rPr>
        <w:t>и другие)</w:t>
      </w:r>
      <w:r w:rsidR="00A30D73">
        <w:rPr>
          <w:rFonts w:ascii="Times New Roman" w:hAnsi="Times New Roman" w:cs="Times New Roman"/>
          <w:sz w:val="26"/>
          <w:szCs w:val="26"/>
        </w:rPr>
        <w:t>;</w:t>
      </w:r>
    </w:p>
    <w:p w:rsidR="0035108B" w:rsidRDefault="00D20CCD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маркетинговый</w:t>
      </w:r>
      <w:r w:rsidR="0035108B" w:rsidRPr="00D20CCD">
        <w:rPr>
          <w:rFonts w:ascii="Times New Roman" w:hAnsi="Times New Roman" w:cs="Times New Roman"/>
          <w:sz w:val="26"/>
          <w:szCs w:val="26"/>
        </w:rPr>
        <w:t xml:space="preserve"> (увеличение цен на ресурсы, снижение цен на продукцию)</w:t>
      </w:r>
      <w:r w:rsidR="00A30D73">
        <w:rPr>
          <w:rFonts w:ascii="Times New Roman" w:hAnsi="Times New Roman" w:cs="Times New Roman"/>
          <w:sz w:val="26"/>
          <w:szCs w:val="26"/>
        </w:rPr>
        <w:t>;</w:t>
      </w:r>
    </w:p>
    <w:p w:rsidR="0035108B" w:rsidRDefault="00D20CCD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0CCD">
        <w:rPr>
          <w:rFonts w:ascii="Times New Roman" w:hAnsi="Times New Roman" w:cs="Times New Roman"/>
          <w:sz w:val="26"/>
          <w:szCs w:val="26"/>
        </w:rPr>
        <w:t>производственный (снижение объема производства, рост издержек)</w:t>
      </w:r>
      <w:r w:rsidR="00A30D73">
        <w:rPr>
          <w:rFonts w:ascii="Times New Roman" w:hAnsi="Times New Roman" w:cs="Times New Roman"/>
          <w:sz w:val="26"/>
          <w:szCs w:val="26"/>
        </w:rPr>
        <w:t>;</w:t>
      </w:r>
    </w:p>
    <w:p w:rsidR="00D20CCD" w:rsidRDefault="00D20CCD" w:rsidP="00091B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кадровый</w:t>
      </w:r>
      <w:r w:rsidR="00A30D73">
        <w:rPr>
          <w:rFonts w:ascii="Times New Roman" w:hAnsi="Times New Roman" w:cs="Times New Roman"/>
          <w:sz w:val="26"/>
          <w:szCs w:val="26"/>
        </w:rPr>
        <w:t>.</w:t>
      </w:r>
    </w:p>
    <w:p w:rsidR="00AD377E" w:rsidRPr="00E078B7" w:rsidRDefault="00AD377E" w:rsidP="007E2713">
      <w:pPr>
        <w:spacing w:before="240"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08B">
        <w:rPr>
          <w:rFonts w:ascii="Times New Roman" w:hAnsi="Times New Roman" w:cs="Times New Roman"/>
          <w:sz w:val="26"/>
          <w:szCs w:val="26"/>
        </w:rPr>
        <w:t>§</w:t>
      </w:r>
      <w:r w:rsidRPr="00E078B7">
        <w:rPr>
          <w:rFonts w:ascii="Times New Roman" w:hAnsi="Times New Roman" w:cs="Times New Roman"/>
          <w:b/>
          <w:sz w:val="26"/>
          <w:szCs w:val="26"/>
        </w:rPr>
        <w:t>4. Рекомендации по оформлению раздел</w:t>
      </w:r>
      <w:r w:rsidR="00E078B7" w:rsidRPr="00E078B7">
        <w:rPr>
          <w:rFonts w:ascii="Times New Roman" w:hAnsi="Times New Roman" w:cs="Times New Roman"/>
          <w:b/>
          <w:sz w:val="26"/>
          <w:szCs w:val="26"/>
        </w:rPr>
        <w:t>ов</w:t>
      </w:r>
      <w:r w:rsidRPr="00E078B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078B7">
        <w:rPr>
          <w:rFonts w:ascii="Times New Roman" w:hAnsi="Times New Roman" w:cs="Times New Roman"/>
          <w:b/>
          <w:bCs/>
          <w:sz w:val="26"/>
          <w:szCs w:val="26"/>
        </w:rPr>
        <w:t xml:space="preserve">Технология производства </w:t>
      </w:r>
      <w:r w:rsidRPr="00E078B7">
        <w:rPr>
          <w:rFonts w:ascii="Times New Roman" w:hAnsi="Times New Roman" w:cs="Times New Roman"/>
          <w:b/>
          <w:bCs/>
          <w:sz w:val="26"/>
          <w:szCs w:val="26"/>
        </w:rPr>
        <w:br/>
        <w:t>и параметры основного оборудования</w:t>
      </w:r>
      <w:r w:rsidRPr="00E078B7">
        <w:rPr>
          <w:rFonts w:ascii="Times New Roman" w:hAnsi="Times New Roman" w:cs="Times New Roman"/>
          <w:b/>
          <w:sz w:val="26"/>
          <w:szCs w:val="26"/>
        </w:rPr>
        <w:t>»</w:t>
      </w:r>
      <w:r w:rsidR="00E078B7" w:rsidRPr="00E078B7">
        <w:rPr>
          <w:rFonts w:ascii="Times New Roman" w:hAnsi="Times New Roman" w:cs="Times New Roman"/>
          <w:b/>
          <w:sz w:val="26"/>
          <w:szCs w:val="26"/>
        </w:rPr>
        <w:t xml:space="preserve"> и «Поэтапное описание технологии производства»</w:t>
      </w:r>
    </w:p>
    <w:p w:rsidR="00287636" w:rsidRPr="00E078B7" w:rsidRDefault="00C603EB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30D73">
        <w:rPr>
          <w:rFonts w:ascii="Times New Roman" w:hAnsi="Times New Roman" w:cs="Times New Roman"/>
          <w:sz w:val="26"/>
          <w:szCs w:val="26"/>
        </w:rPr>
        <w:t>7</w:t>
      </w:r>
      <w:r w:rsidR="00287636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E078B7" w:rsidRPr="00E078B7">
        <w:rPr>
          <w:rFonts w:ascii="Times New Roman" w:hAnsi="Times New Roman" w:cs="Times New Roman"/>
          <w:sz w:val="26"/>
          <w:szCs w:val="26"/>
        </w:rPr>
        <w:t xml:space="preserve">В соответствующих </w:t>
      </w:r>
      <w:r w:rsidR="005F3794">
        <w:rPr>
          <w:rFonts w:ascii="Times New Roman" w:hAnsi="Times New Roman" w:cs="Times New Roman"/>
          <w:sz w:val="26"/>
          <w:szCs w:val="26"/>
        </w:rPr>
        <w:t>строках</w:t>
      </w:r>
      <w:r w:rsidR="00E078B7" w:rsidRPr="00E078B7">
        <w:rPr>
          <w:rFonts w:ascii="Times New Roman" w:hAnsi="Times New Roman" w:cs="Times New Roman"/>
          <w:sz w:val="26"/>
          <w:szCs w:val="26"/>
        </w:rPr>
        <w:t xml:space="preserve"> исходя из специфики производства продукции необходимо указать примерный тип оборудования, страну происхождения </w:t>
      </w:r>
      <w:r w:rsidR="005F3794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E078B7" w:rsidRPr="00E078B7">
        <w:rPr>
          <w:rFonts w:ascii="Times New Roman" w:hAnsi="Times New Roman" w:cs="Times New Roman"/>
          <w:sz w:val="26"/>
          <w:szCs w:val="26"/>
        </w:rPr>
        <w:t xml:space="preserve">оборудования, его производительность, стоимость </w:t>
      </w:r>
      <w:r w:rsidR="00E078B7" w:rsidRPr="00E078B7">
        <w:rPr>
          <w:rFonts w:ascii="Times New Roman" w:hAnsi="Times New Roman" w:cs="Times New Roman"/>
          <w:sz w:val="26"/>
          <w:szCs w:val="26"/>
        </w:rPr>
        <w:lastRenderedPageBreak/>
        <w:t>основного оборудования, затраты на шефмонтаж и транспортировку (включая страховку).</w:t>
      </w:r>
    </w:p>
    <w:p w:rsidR="00E078B7" w:rsidRPr="00E078B7" w:rsidRDefault="00C603EB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30D73">
        <w:rPr>
          <w:rFonts w:ascii="Times New Roman" w:hAnsi="Times New Roman" w:cs="Times New Roman"/>
          <w:sz w:val="26"/>
          <w:szCs w:val="26"/>
        </w:rPr>
        <w:t>8</w:t>
      </w:r>
      <w:r w:rsidR="00287636" w:rsidRPr="00E078B7">
        <w:rPr>
          <w:rFonts w:ascii="Times New Roman" w:hAnsi="Times New Roman" w:cs="Times New Roman"/>
          <w:sz w:val="26"/>
          <w:szCs w:val="26"/>
        </w:rPr>
        <w:t>.</w:t>
      </w:r>
      <w:r w:rsidR="00E078B7" w:rsidRPr="00E078B7">
        <w:rPr>
          <w:rFonts w:ascii="Times New Roman" w:hAnsi="Times New Roman" w:cs="Times New Roman"/>
          <w:sz w:val="26"/>
          <w:szCs w:val="26"/>
        </w:rPr>
        <w:t xml:space="preserve"> В качестве дополнительной информации на основании технического паспорта оборудования можно указать его </w:t>
      </w:r>
      <w:r w:rsidR="005F3794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E078B7" w:rsidRPr="00E078B7">
        <w:rPr>
          <w:rFonts w:ascii="Times New Roman" w:hAnsi="Times New Roman" w:cs="Times New Roman"/>
          <w:sz w:val="26"/>
          <w:szCs w:val="26"/>
        </w:rPr>
        <w:t>энергопотреблени</w:t>
      </w:r>
      <w:r w:rsidR="005F3794">
        <w:rPr>
          <w:rFonts w:ascii="Times New Roman" w:hAnsi="Times New Roman" w:cs="Times New Roman"/>
          <w:sz w:val="26"/>
          <w:szCs w:val="26"/>
        </w:rPr>
        <w:t>я</w:t>
      </w:r>
      <w:r w:rsidR="00E078B7" w:rsidRPr="00E078B7">
        <w:rPr>
          <w:rFonts w:ascii="Times New Roman" w:hAnsi="Times New Roman" w:cs="Times New Roman"/>
          <w:sz w:val="26"/>
          <w:szCs w:val="26"/>
        </w:rPr>
        <w:t>, установленную мощность, габаритные размеры, вес, основные узлы (линии), количество рабочих часов в год, рабочий цикл, периодичность проведения планово-предупредительного ремонта, а также количество людей, задействованных в процессе производства и их функции.</w:t>
      </w:r>
    </w:p>
    <w:p w:rsidR="00E078B7" w:rsidRPr="00E078B7" w:rsidRDefault="00C603EB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30D73">
        <w:rPr>
          <w:rFonts w:ascii="Times New Roman" w:hAnsi="Times New Roman" w:cs="Times New Roman"/>
          <w:sz w:val="26"/>
          <w:szCs w:val="26"/>
        </w:rPr>
        <w:t>9</w:t>
      </w:r>
      <w:r w:rsidR="00E078B7" w:rsidRPr="00E078B7">
        <w:rPr>
          <w:rFonts w:ascii="Times New Roman" w:hAnsi="Times New Roman" w:cs="Times New Roman"/>
          <w:sz w:val="26"/>
          <w:szCs w:val="26"/>
        </w:rPr>
        <w:t xml:space="preserve">. </w:t>
      </w:r>
      <w:r w:rsidR="00287636" w:rsidRPr="00E078B7">
        <w:rPr>
          <w:rFonts w:ascii="Times New Roman" w:hAnsi="Times New Roman" w:cs="Times New Roman"/>
          <w:sz w:val="26"/>
          <w:szCs w:val="26"/>
        </w:rPr>
        <w:t xml:space="preserve">Схематичное описание бизнес-процессов может быть приведено </w:t>
      </w:r>
      <w:r w:rsidR="002263DC">
        <w:rPr>
          <w:rFonts w:ascii="Times New Roman" w:hAnsi="Times New Roman" w:cs="Times New Roman"/>
          <w:sz w:val="26"/>
          <w:szCs w:val="26"/>
        </w:rPr>
        <w:br/>
      </w:r>
      <w:r w:rsidR="00287636" w:rsidRPr="00E078B7">
        <w:rPr>
          <w:rFonts w:ascii="Times New Roman" w:hAnsi="Times New Roman" w:cs="Times New Roman"/>
          <w:sz w:val="26"/>
          <w:szCs w:val="26"/>
        </w:rPr>
        <w:t>в зависимости от проекта (производство товаров, предоставление услуг, выполнение работ)</w:t>
      </w:r>
      <w:r w:rsidR="002263DC">
        <w:rPr>
          <w:rFonts w:ascii="Times New Roman" w:hAnsi="Times New Roman" w:cs="Times New Roman"/>
          <w:sz w:val="26"/>
          <w:szCs w:val="26"/>
        </w:rPr>
        <w:t xml:space="preserve"> на основании технического паспорта оборудования, представляемого производителем</w:t>
      </w:r>
      <w:r w:rsidR="00287636" w:rsidRPr="00E078B7">
        <w:rPr>
          <w:rFonts w:ascii="Times New Roman" w:hAnsi="Times New Roman" w:cs="Times New Roman"/>
          <w:sz w:val="26"/>
          <w:szCs w:val="26"/>
        </w:rPr>
        <w:t>.</w:t>
      </w:r>
    </w:p>
    <w:p w:rsidR="005250DE" w:rsidRDefault="00E078B7" w:rsidP="00394CE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78B7">
        <w:rPr>
          <w:rFonts w:ascii="Times New Roman" w:hAnsi="Times New Roman" w:cs="Times New Roman"/>
          <w:sz w:val="26"/>
          <w:szCs w:val="26"/>
        </w:rPr>
        <w:t>В схематичном описании бизнес-процессов могут быть указаны п</w:t>
      </w:r>
      <w:r w:rsidR="00287636" w:rsidRPr="00E078B7">
        <w:rPr>
          <w:rFonts w:ascii="Times New Roman" w:hAnsi="Times New Roman" w:cs="Times New Roman"/>
          <w:sz w:val="26"/>
          <w:szCs w:val="26"/>
        </w:rPr>
        <w:t>роизводственная структура (состав и взаимодействие производственных подразделений)</w:t>
      </w:r>
      <w:r w:rsidRPr="00E078B7">
        <w:rPr>
          <w:rFonts w:ascii="Times New Roman" w:hAnsi="Times New Roman" w:cs="Times New Roman"/>
          <w:sz w:val="26"/>
          <w:szCs w:val="26"/>
        </w:rPr>
        <w:t>,</w:t>
      </w:r>
      <w:r w:rsidR="00287636" w:rsidRPr="00E078B7">
        <w:rPr>
          <w:rFonts w:ascii="Times New Roman" w:hAnsi="Times New Roman" w:cs="Times New Roman"/>
          <w:sz w:val="26"/>
          <w:szCs w:val="26"/>
        </w:rPr>
        <w:t xml:space="preserve"> </w:t>
      </w:r>
      <w:r w:rsidRPr="00E078B7">
        <w:rPr>
          <w:rFonts w:ascii="Times New Roman" w:hAnsi="Times New Roman" w:cs="Times New Roman"/>
          <w:sz w:val="26"/>
          <w:szCs w:val="26"/>
        </w:rPr>
        <w:t>п</w:t>
      </w:r>
      <w:r w:rsidR="00287636" w:rsidRPr="00E078B7">
        <w:rPr>
          <w:rFonts w:ascii="Times New Roman" w:hAnsi="Times New Roman" w:cs="Times New Roman"/>
          <w:sz w:val="26"/>
          <w:szCs w:val="26"/>
        </w:rPr>
        <w:t>лан-схема размещения производства и блок-схема рабочих процессов.</w:t>
      </w:r>
    </w:p>
    <w:p w:rsidR="00F05BB7" w:rsidRPr="00E078B7" w:rsidRDefault="006B7B58" w:rsidP="007E2713">
      <w:pPr>
        <w:spacing w:before="240"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8B7">
        <w:rPr>
          <w:rFonts w:ascii="Times New Roman" w:hAnsi="Times New Roman" w:cs="Times New Roman"/>
          <w:b/>
          <w:sz w:val="26"/>
          <w:szCs w:val="26"/>
        </w:rPr>
        <w:t xml:space="preserve">Глава III. </w:t>
      </w:r>
      <w:r w:rsidR="00E42334">
        <w:rPr>
          <w:rFonts w:ascii="Times New Roman" w:hAnsi="Times New Roman" w:cs="Times New Roman"/>
          <w:b/>
          <w:sz w:val="26"/>
          <w:szCs w:val="26"/>
        </w:rPr>
        <w:t>Изучение правильности заполнения Типовых форм инвестиционных предложений</w:t>
      </w:r>
    </w:p>
    <w:p w:rsidR="00355F9B" w:rsidRDefault="00A30D73" w:rsidP="00355F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394CE6" w:rsidRPr="00355F9B">
        <w:rPr>
          <w:rFonts w:ascii="Times New Roman" w:hAnsi="Times New Roman" w:cs="Times New Roman"/>
          <w:sz w:val="26"/>
          <w:szCs w:val="26"/>
        </w:rPr>
        <w:t xml:space="preserve">. </w:t>
      </w:r>
      <w:r w:rsidR="002263DC" w:rsidRPr="002263DC">
        <w:rPr>
          <w:rFonts w:ascii="Times New Roman" w:hAnsi="Times New Roman" w:cs="Times New Roman"/>
          <w:sz w:val="26"/>
          <w:szCs w:val="26"/>
        </w:rPr>
        <w:t>Изучение правильности</w:t>
      </w:r>
      <w:r w:rsidR="00A46A1B">
        <w:rPr>
          <w:rFonts w:ascii="Times New Roman" w:hAnsi="Times New Roman" w:cs="Times New Roman"/>
          <w:sz w:val="26"/>
          <w:szCs w:val="26"/>
        </w:rPr>
        <w:t xml:space="preserve"> и качества</w:t>
      </w:r>
      <w:r w:rsidR="002263DC" w:rsidRPr="002263DC">
        <w:rPr>
          <w:rFonts w:ascii="Times New Roman" w:hAnsi="Times New Roman" w:cs="Times New Roman"/>
          <w:sz w:val="26"/>
          <w:szCs w:val="26"/>
        </w:rPr>
        <w:t xml:space="preserve"> заполнения Типовых форм инвестиционных предложений</w:t>
      </w:r>
      <w:r w:rsidR="002263DC">
        <w:rPr>
          <w:rFonts w:ascii="Times New Roman" w:hAnsi="Times New Roman" w:cs="Times New Roman"/>
          <w:sz w:val="26"/>
          <w:szCs w:val="26"/>
        </w:rPr>
        <w:t>,</w:t>
      </w:r>
      <w:r w:rsidR="00355F9B" w:rsidRPr="00355F9B">
        <w:rPr>
          <w:rFonts w:ascii="Times New Roman" w:hAnsi="Times New Roman" w:cs="Times New Roman"/>
          <w:sz w:val="26"/>
          <w:szCs w:val="26"/>
        </w:rPr>
        <w:t xml:space="preserve"> </w:t>
      </w:r>
      <w:r w:rsidR="00355F9B">
        <w:rPr>
          <w:rFonts w:ascii="Times New Roman" w:hAnsi="Times New Roman" w:cs="Times New Roman"/>
          <w:sz w:val="26"/>
          <w:szCs w:val="26"/>
        </w:rPr>
        <w:t>представленных</w:t>
      </w:r>
      <w:r w:rsidR="00355F9B" w:rsidRPr="00355F9B">
        <w:rPr>
          <w:rFonts w:ascii="Times New Roman" w:hAnsi="Times New Roman" w:cs="Times New Roman"/>
          <w:sz w:val="26"/>
          <w:szCs w:val="26"/>
        </w:rPr>
        <w:t xml:space="preserve"> </w:t>
      </w:r>
      <w:r w:rsidR="00355F9B">
        <w:rPr>
          <w:rFonts w:ascii="Times New Roman" w:hAnsi="Times New Roman" w:cs="Times New Roman"/>
          <w:sz w:val="26"/>
          <w:szCs w:val="26"/>
        </w:rPr>
        <w:t>со стороны территориального подразделения</w:t>
      </w:r>
      <w:r w:rsidR="002263DC">
        <w:rPr>
          <w:rFonts w:ascii="Times New Roman" w:hAnsi="Times New Roman" w:cs="Times New Roman"/>
          <w:sz w:val="26"/>
          <w:szCs w:val="26"/>
        </w:rPr>
        <w:t>,</w:t>
      </w:r>
      <w:r w:rsidR="00355F9B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2263DC">
        <w:rPr>
          <w:rFonts w:ascii="Times New Roman" w:hAnsi="Times New Roman" w:cs="Times New Roman"/>
          <w:sz w:val="26"/>
          <w:szCs w:val="26"/>
        </w:rPr>
        <w:t>Департамент</w:t>
      </w:r>
      <w:r w:rsidR="00970CF8">
        <w:rPr>
          <w:rFonts w:ascii="Times New Roman" w:hAnsi="Times New Roman" w:cs="Times New Roman"/>
          <w:sz w:val="26"/>
          <w:szCs w:val="26"/>
        </w:rPr>
        <w:t>ом</w:t>
      </w:r>
      <w:r w:rsidR="002263DC">
        <w:rPr>
          <w:rFonts w:ascii="Times New Roman" w:hAnsi="Times New Roman" w:cs="Times New Roman"/>
          <w:sz w:val="26"/>
          <w:szCs w:val="26"/>
        </w:rPr>
        <w:t xml:space="preserve"> по разработке долгосрочных концепций развития, инвестиционных предложений и совершенствованию инвестиционного климата</w:t>
      </w:r>
      <w:r w:rsidR="00355F9B">
        <w:rPr>
          <w:rFonts w:ascii="Times New Roman" w:hAnsi="Times New Roman" w:cs="Times New Roman"/>
          <w:sz w:val="26"/>
          <w:szCs w:val="26"/>
        </w:rPr>
        <w:t xml:space="preserve"> руководствуясь настоящими Методическими </w:t>
      </w:r>
      <w:r w:rsidR="00F617CE">
        <w:rPr>
          <w:rFonts w:ascii="Times New Roman" w:hAnsi="Times New Roman" w:cs="Times New Roman"/>
          <w:sz w:val="26"/>
          <w:szCs w:val="26"/>
        </w:rPr>
        <w:t>рекомендациями</w:t>
      </w:r>
      <w:r w:rsidR="00355F9B">
        <w:rPr>
          <w:rFonts w:ascii="Times New Roman" w:hAnsi="Times New Roman" w:cs="Times New Roman"/>
          <w:sz w:val="26"/>
          <w:szCs w:val="26"/>
        </w:rPr>
        <w:t>.</w:t>
      </w:r>
    </w:p>
    <w:p w:rsidR="00355F9B" w:rsidRDefault="00A30D73" w:rsidP="00355F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355F9B">
        <w:rPr>
          <w:rFonts w:ascii="Times New Roman" w:hAnsi="Times New Roman" w:cs="Times New Roman"/>
          <w:sz w:val="26"/>
          <w:szCs w:val="26"/>
        </w:rPr>
        <w:t xml:space="preserve">. </w:t>
      </w:r>
      <w:r w:rsidR="00355F9B" w:rsidRPr="00355F9B">
        <w:rPr>
          <w:rFonts w:ascii="Times New Roman" w:hAnsi="Times New Roman" w:cs="Times New Roman"/>
          <w:sz w:val="26"/>
          <w:szCs w:val="26"/>
        </w:rPr>
        <w:t xml:space="preserve">В случае наличия замечаний, </w:t>
      </w:r>
      <w:r w:rsidR="00355F9B">
        <w:rPr>
          <w:rFonts w:ascii="Times New Roman" w:hAnsi="Times New Roman" w:cs="Times New Roman"/>
          <w:sz w:val="26"/>
          <w:szCs w:val="26"/>
        </w:rPr>
        <w:t>территориальное подразделени</w:t>
      </w:r>
      <w:r w:rsidR="00E320D7">
        <w:rPr>
          <w:rFonts w:ascii="Times New Roman" w:hAnsi="Times New Roman" w:cs="Times New Roman"/>
          <w:sz w:val="26"/>
          <w:szCs w:val="26"/>
        </w:rPr>
        <w:t>е</w:t>
      </w:r>
      <w:r w:rsidR="00355F9B" w:rsidRPr="00355F9B">
        <w:rPr>
          <w:rFonts w:ascii="Times New Roman" w:hAnsi="Times New Roman" w:cs="Times New Roman"/>
          <w:sz w:val="26"/>
          <w:szCs w:val="26"/>
        </w:rPr>
        <w:t xml:space="preserve"> </w:t>
      </w:r>
      <w:r w:rsidR="00593A9F">
        <w:rPr>
          <w:rFonts w:ascii="Times New Roman" w:hAnsi="Times New Roman" w:cs="Times New Roman"/>
          <w:sz w:val="26"/>
          <w:szCs w:val="26"/>
        </w:rPr>
        <w:br/>
      </w:r>
      <w:r w:rsidR="00355F9B" w:rsidRPr="00355F9B">
        <w:rPr>
          <w:rFonts w:ascii="Times New Roman" w:hAnsi="Times New Roman" w:cs="Times New Roman"/>
          <w:sz w:val="26"/>
          <w:szCs w:val="26"/>
        </w:rPr>
        <w:t xml:space="preserve">в </w:t>
      </w:r>
      <w:r w:rsidR="00593A9F">
        <w:rPr>
          <w:rFonts w:ascii="Times New Roman" w:hAnsi="Times New Roman" w:cs="Times New Roman"/>
          <w:sz w:val="26"/>
          <w:szCs w:val="26"/>
        </w:rPr>
        <w:t>недельный</w:t>
      </w:r>
      <w:r w:rsidR="00355F9B" w:rsidRPr="00355F9B">
        <w:rPr>
          <w:rFonts w:ascii="Times New Roman" w:hAnsi="Times New Roman" w:cs="Times New Roman"/>
          <w:sz w:val="26"/>
          <w:szCs w:val="26"/>
        </w:rPr>
        <w:t xml:space="preserve"> срок со дня получения замечаний, устраняет их и вносит в </w:t>
      </w:r>
      <w:r w:rsidR="00970CF8">
        <w:rPr>
          <w:rFonts w:ascii="Times New Roman" w:hAnsi="Times New Roman" w:cs="Times New Roman"/>
          <w:sz w:val="26"/>
          <w:szCs w:val="26"/>
        </w:rPr>
        <w:t>Департамент по разработке долгосрочных концепций развития, инвестиционных предложений и совершенствованию инвестиционного климата</w:t>
      </w:r>
      <w:r w:rsidR="00355F9B" w:rsidRPr="00355F9B">
        <w:rPr>
          <w:rFonts w:ascii="Times New Roman" w:hAnsi="Times New Roman" w:cs="Times New Roman"/>
          <w:sz w:val="26"/>
          <w:szCs w:val="26"/>
        </w:rPr>
        <w:t xml:space="preserve"> для повторно</w:t>
      </w:r>
      <w:r w:rsidR="00970CF8">
        <w:rPr>
          <w:rFonts w:ascii="Times New Roman" w:hAnsi="Times New Roman" w:cs="Times New Roman"/>
          <w:sz w:val="26"/>
          <w:szCs w:val="26"/>
        </w:rPr>
        <w:t>го</w:t>
      </w:r>
      <w:r w:rsidR="00355F9B" w:rsidRPr="00355F9B">
        <w:rPr>
          <w:rFonts w:ascii="Times New Roman" w:hAnsi="Times New Roman" w:cs="Times New Roman"/>
          <w:sz w:val="26"/>
          <w:szCs w:val="26"/>
        </w:rPr>
        <w:t xml:space="preserve"> </w:t>
      </w:r>
      <w:r w:rsidR="00970CF8">
        <w:rPr>
          <w:rFonts w:ascii="Times New Roman" w:hAnsi="Times New Roman" w:cs="Times New Roman"/>
          <w:sz w:val="26"/>
          <w:szCs w:val="26"/>
        </w:rPr>
        <w:t>изучения</w:t>
      </w:r>
      <w:r w:rsidR="00355F9B" w:rsidRPr="00355F9B">
        <w:rPr>
          <w:rFonts w:ascii="Times New Roman" w:hAnsi="Times New Roman" w:cs="Times New Roman"/>
          <w:sz w:val="26"/>
          <w:szCs w:val="26"/>
        </w:rPr>
        <w:t xml:space="preserve"> </w:t>
      </w:r>
      <w:r w:rsidR="00970CF8">
        <w:rPr>
          <w:rFonts w:ascii="Times New Roman" w:hAnsi="Times New Roman" w:cs="Times New Roman"/>
          <w:sz w:val="26"/>
          <w:szCs w:val="26"/>
        </w:rPr>
        <w:br/>
      </w:r>
      <w:r w:rsidR="00355F9B" w:rsidRPr="00355F9B">
        <w:rPr>
          <w:rFonts w:ascii="Times New Roman" w:hAnsi="Times New Roman" w:cs="Times New Roman"/>
          <w:sz w:val="26"/>
          <w:szCs w:val="26"/>
        </w:rPr>
        <w:t>с приложением</w:t>
      </w:r>
      <w:r w:rsidR="00593A9F">
        <w:rPr>
          <w:rFonts w:ascii="Times New Roman" w:hAnsi="Times New Roman" w:cs="Times New Roman"/>
          <w:sz w:val="26"/>
          <w:szCs w:val="26"/>
        </w:rPr>
        <w:t xml:space="preserve"> сопоставительной таблицы, раскрывающ</w:t>
      </w:r>
      <w:r w:rsidR="00970CF8">
        <w:rPr>
          <w:rFonts w:ascii="Times New Roman" w:hAnsi="Times New Roman" w:cs="Times New Roman"/>
          <w:sz w:val="26"/>
          <w:szCs w:val="26"/>
        </w:rPr>
        <w:t>ей</w:t>
      </w:r>
      <w:r w:rsidR="00593A9F">
        <w:rPr>
          <w:rFonts w:ascii="Times New Roman" w:hAnsi="Times New Roman" w:cs="Times New Roman"/>
          <w:sz w:val="26"/>
          <w:szCs w:val="26"/>
        </w:rPr>
        <w:t xml:space="preserve"> результаты рассмотрения</w:t>
      </w:r>
      <w:r w:rsidR="00355F9B" w:rsidRPr="00355F9B">
        <w:rPr>
          <w:rFonts w:ascii="Times New Roman" w:hAnsi="Times New Roman" w:cs="Times New Roman"/>
          <w:sz w:val="26"/>
          <w:szCs w:val="26"/>
        </w:rPr>
        <w:t>.</w:t>
      </w:r>
    </w:p>
    <w:p w:rsidR="00593A9F" w:rsidRDefault="00A30D73" w:rsidP="00593A9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593A9F">
        <w:rPr>
          <w:rFonts w:ascii="Times New Roman" w:hAnsi="Times New Roman" w:cs="Times New Roman"/>
          <w:sz w:val="26"/>
          <w:szCs w:val="26"/>
        </w:rPr>
        <w:t>. Одобренные инвестиционные предложени</w:t>
      </w:r>
      <w:r w:rsidR="00970CF8">
        <w:rPr>
          <w:rFonts w:ascii="Times New Roman" w:hAnsi="Times New Roman" w:cs="Times New Roman"/>
          <w:sz w:val="26"/>
          <w:szCs w:val="26"/>
        </w:rPr>
        <w:t>я</w:t>
      </w:r>
      <w:r w:rsidR="00593A9F">
        <w:rPr>
          <w:rFonts w:ascii="Times New Roman" w:hAnsi="Times New Roman" w:cs="Times New Roman"/>
          <w:sz w:val="26"/>
          <w:szCs w:val="26"/>
        </w:rPr>
        <w:t xml:space="preserve"> включаются в </w:t>
      </w:r>
      <w:r w:rsidR="00195C97" w:rsidRPr="00195C97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="00593A9F">
        <w:rPr>
          <w:rFonts w:ascii="Times New Roman" w:hAnsi="Times New Roman" w:cs="Times New Roman"/>
          <w:sz w:val="26"/>
          <w:szCs w:val="26"/>
        </w:rPr>
        <w:t xml:space="preserve">перечень перспективных инвестиционных предложений и подлежат передаче </w:t>
      </w:r>
      <w:r w:rsidR="00195C97">
        <w:rPr>
          <w:rFonts w:ascii="Times New Roman" w:hAnsi="Times New Roman" w:cs="Times New Roman"/>
          <w:sz w:val="26"/>
          <w:szCs w:val="26"/>
        </w:rPr>
        <w:br/>
      </w:r>
      <w:r w:rsidR="00593A9F">
        <w:rPr>
          <w:rFonts w:ascii="Times New Roman" w:hAnsi="Times New Roman" w:cs="Times New Roman"/>
          <w:sz w:val="26"/>
          <w:szCs w:val="26"/>
        </w:rPr>
        <w:t>в Департамент по развитию сотрудничества с зарубежными государствами и привлечению прямых иностранных инвестиций, а также размещаются на официальном сайте Государственного комитета Республики Узбекистан по инвестициям.</w:t>
      </w:r>
    </w:p>
    <w:p w:rsidR="006B7B58" w:rsidRDefault="006B7B58" w:rsidP="00FD2CCB">
      <w:pPr>
        <w:spacing w:before="240"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8B7">
        <w:rPr>
          <w:rFonts w:ascii="Times New Roman" w:hAnsi="Times New Roman" w:cs="Times New Roman"/>
          <w:b/>
          <w:sz w:val="26"/>
          <w:szCs w:val="26"/>
        </w:rPr>
        <w:t>Глава IV. Заключительн</w:t>
      </w:r>
      <w:r w:rsidR="00E320D7">
        <w:rPr>
          <w:rFonts w:ascii="Times New Roman" w:hAnsi="Times New Roman" w:cs="Times New Roman"/>
          <w:b/>
          <w:sz w:val="26"/>
          <w:szCs w:val="26"/>
        </w:rPr>
        <w:t>ы</w:t>
      </w:r>
      <w:r w:rsidRPr="00E078B7">
        <w:rPr>
          <w:rFonts w:ascii="Times New Roman" w:hAnsi="Times New Roman" w:cs="Times New Roman"/>
          <w:b/>
          <w:sz w:val="26"/>
          <w:szCs w:val="26"/>
        </w:rPr>
        <w:t>е положени</w:t>
      </w:r>
      <w:r w:rsidR="00E320D7">
        <w:rPr>
          <w:rFonts w:ascii="Times New Roman" w:hAnsi="Times New Roman" w:cs="Times New Roman"/>
          <w:b/>
          <w:sz w:val="26"/>
          <w:szCs w:val="26"/>
        </w:rPr>
        <w:t>я</w:t>
      </w:r>
      <w:r w:rsidRPr="00E078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3A9F" w:rsidRDefault="00FD2CCB" w:rsidP="00593A9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0D73">
        <w:rPr>
          <w:rFonts w:ascii="Times New Roman" w:hAnsi="Times New Roman" w:cs="Times New Roman"/>
          <w:sz w:val="26"/>
          <w:szCs w:val="26"/>
        </w:rPr>
        <w:t>3</w:t>
      </w:r>
      <w:r w:rsidR="00593A9F">
        <w:rPr>
          <w:rFonts w:ascii="Times New Roman" w:hAnsi="Times New Roman" w:cs="Times New Roman"/>
          <w:sz w:val="26"/>
          <w:szCs w:val="26"/>
        </w:rPr>
        <w:t xml:space="preserve">. Департамент по формированию и мониторингу региональных портфелей проектов, координации территориальных подразделений и СЭЗ, Департамент </w:t>
      </w:r>
      <w:r w:rsidR="00A46A1B">
        <w:rPr>
          <w:rFonts w:ascii="Times New Roman" w:hAnsi="Times New Roman" w:cs="Times New Roman"/>
          <w:sz w:val="26"/>
          <w:szCs w:val="26"/>
        </w:rPr>
        <w:br/>
      </w:r>
      <w:r w:rsidR="00593A9F">
        <w:rPr>
          <w:rFonts w:ascii="Times New Roman" w:hAnsi="Times New Roman" w:cs="Times New Roman"/>
          <w:sz w:val="26"/>
          <w:szCs w:val="26"/>
        </w:rPr>
        <w:lastRenderedPageBreak/>
        <w:t xml:space="preserve">по разработке долгосрочных концепций развития, инвестиционных предложений </w:t>
      </w:r>
      <w:r w:rsidR="00A46A1B">
        <w:rPr>
          <w:rFonts w:ascii="Times New Roman" w:hAnsi="Times New Roman" w:cs="Times New Roman"/>
          <w:sz w:val="26"/>
          <w:szCs w:val="26"/>
        </w:rPr>
        <w:br/>
      </w:r>
      <w:r w:rsidR="00593A9F">
        <w:rPr>
          <w:rFonts w:ascii="Times New Roman" w:hAnsi="Times New Roman" w:cs="Times New Roman"/>
          <w:sz w:val="26"/>
          <w:szCs w:val="26"/>
        </w:rPr>
        <w:t xml:space="preserve">и совершенствованию инвестиционного климата </w:t>
      </w:r>
      <w:r w:rsidR="00A46A1B">
        <w:rPr>
          <w:rFonts w:ascii="Times New Roman" w:hAnsi="Times New Roman" w:cs="Times New Roman"/>
          <w:sz w:val="26"/>
          <w:szCs w:val="26"/>
        </w:rPr>
        <w:t xml:space="preserve">по запросам </w:t>
      </w:r>
      <w:r w:rsidR="00593A9F">
        <w:rPr>
          <w:rFonts w:ascii="Times New Roman" w:hAnsi="Times New Roman" w:cs="Times New Roman"/>
          <w:sz w:val="26"/>
          <w:szCs w:val="26"/>
        </w:rPr>
        <w:t>территориальны</w:t>
      </w:r>
      <w:r w:rsidR="00A46A1B">
        <w:rPr>
          <w:rFonts w:ascii="Times New Roman" w:hAnsi="Times New Roman" w:cs="Times New Roman"/>
          <w:sz w:val="26"/>
          <w:szCs w:val="26"/>
        </w:rPr>
        <w:t>х</w:t>
      </w:r>
      <w:r w:rsidR="00593A9F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A46A1B">
        <w:rPr>
          <w:rFonts w:ascii="Times New Roman" w:hAnsi="Times New Roman" w:cs="Times New Roman"/>
          <w:sz w:val="26"/>
          <w:szCs w:val="26"/>
        </w:rPr>
        <w:t>й оказывают им</w:t>
      </w:r>
      <w:r w:rsidR="00593A9F">
        <w:rPr>
          <w:rFonts w:ascii="Times New Roman" w:hAnsi="Times New Roman" w:cs="Times New Roman"/>
          <w:sz w:val="26"/>
          <w:szCs w:val="26"/>
        </w:rPr>
        <w:t xml:space="preserve"> методологическую и иную поддержку в части разработки и формирования пер</w:t>
      </w:r>
      <w:r w:rsidR="00A46A1B">
        <w:rPr>
          <w:rFonts w:ascii="Times New Roman" w:hAnsi="Times New Roman" w:cs="Times New Roman"/>
          <w:sz w:val="26"/>
          <w:szCs w:val="26"/>
        </w:rPr>
        <w:t>спективных инвестиционных предложений.</w:t>
      </w:r>
    </w:p>
    <w:p w:rsidR="00195C97" w:rsidRDefault="00A30D73" w:rsidP="00195C9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195C97" w:rsidRPr="00195C97">
        <w:rPr>
          <w:rFonts w:ascii="Times New Roman" w:hAnsi="Times New Roman" w:cs="Times New Roman"/>
          <w:sz w:val="26"/>
          <w:szCs w:val="26"/>
        </w:rPr>
        <w:t>. В целях упрощения использования методических рекомендаций, а также обеспечения максимальной полноты и качества заполнения Типовой формы инвестиционного предложения, в методические рекомендации по мере необходимости могут вноситься изменения и дополнения.</w:t>
      </w:r>
    </w:p>
    <w:sectPr w:rsidR="0019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2"/>
    <w:rsid w:val="00011FF3"/>
    <w:rsid w:val="00020DA4"/>
    <w:rsid w:val="00057676"/>
    <w:rsid w:val="00090B0D"/>
    <w:rsid w:val="00091B0D"/>
    <w:rsid w:val="000A7B6E"/>
    <w:rsid w:val="000B182D"/>
    <w:rsid w:val="00112AA5"/>
    <w:rsid w:val="001146BC"/>
    <w:rsid w:val="001150F3"/>
    <w:rsid w:val="00137AE5"/>
    <w:rsid w:val="0015413A"/>
    <w:rsid w:val="0015744D"/>
    <w:rsid w:val="00164C75"/>
    <w:rsid w:val="00195C97"/>
    <w:rsid w:val="001A2EC4"/>
    <w:rsid w:val="001E0D74"/>
    <w:rsid w:val="001E332D"/>
    <w:rsid w:val="001F2388"/>
    <w:rsid w:val="002263DC"/>
    <w:rsid w:val="00245B07"/>
    <w:rsid w:val="002561D7"/>
    <w:rsid w:val="00270E4F"/>
    <w:rsid w:val="00287636"/>
    <w:rsid w:val="002A6193"/>
    <w:rsid w:val="002B6019"/>
    <w:rsid w:val="002F709A"/>
    <w:rsid w:val="0035108B"/>
    <w:rsid w:val="00355F9B"/>
    <w:rsid w:val="00394CE6"/>
    <w:rsid w:val="00425EE1"/>
    <w:rsid w:val="00437BA3"/>
    <w:rsid w:val="00474846"/>
    <w:rsid w:val="00490B4C"/>
    <w:rsid w:val="004A0C9E"/>
    <w:rsid w:val="004F4AE6"/>
    <w:rsid w:val="005205C7"/>
    <w:rsid w:val="005250DE"/>
    <w:rsid w:val="00556E47"/>
    <w:rsid w:val="00593A9F"/>
    <w:rsid w:val="0059638E"/>
    <w:rsid w:val="005C0F26"/>
    <w:rsid w:val="005D62BE"/>
    <w:rsid w:val="005F3794"/>
    <w:rsid w:val="0064339B"/>
    <w:rsid w:val="00661E7A"/>
    <w:rsid w:val="0067638A"/>
    <w:rsid w:val="006A00E3"/>
    <w:rsid w:val="006B01DD"/>
    <w:rsid w:val="006B528C"/>
    <w:rsid w:val="006B7B58"/>
    <w:rsid w:val="006E09D5"/>
    <w:rsid w:val="007043C2"/>
    <w:rsid w:val="0074719C"/>
    <w:rsid w:val="007755C0"/>
    <w:rsid w:val="007A241B"/>
    <w:rsid w:val="007B7881"/>
    <w:rsid w:val="007E0F7B"/>
    <w:rsid w:val="007E2713"/>
    <w:rsid w:val="007E5503"/>
    <w:rsid w:val="007F63BE"/>
    <w:rsid w:val="008043F8"/>
    <w:rsid w:val="00817DF7"/>
    <w:rsid w:val="00836E1B"/>
    <w:rsid w:val="00840EC9"/>
    <w:rsid w:val="00844ACD"/>
    <w:rsid w:val="00854D34"/>
    <w:rsid w:val="009240A6"/>
    <w:rsid w:val="00970CF8"/>
    <w:rsid w:val="009A3059"/>
    <w:rsid w:val="009E68EF"/>
    <w:rsid w:val="009F4D02"/>
    <w:rsid w:val="00A30D73"/>
    <w:rsid w:val="00A46A1B"/>
    <w:rsid w:val="00A67F08"/>
    <w:rsid w:val="00AB0161"/>
    <w:rsid w:val="00AD377E"/>
    <w:rsid w:val="00AF4799"/>
    <w:rsid w:val="00BD49A2"/>
    <w:rsid w:val="00BD50E1"/>
    <w:rsid w:val="00C14713"/>
    <w:rsid w:val="00C45BA3"/>
    <w:rsid w:val="00C603EB"/>
    <w:rsid w:val="00C86002"/>
    <w:rsid w:val="00CD78B4"/>
    <w:rsid w:val="00D20CCD"/>
    <w:rsid w:val="00D22CA8"/>
    <w:rsid w:val="00D25A8D"/>
    <w:rsid w:val="00D45DDB"/>
    <w:rsid w:val="00D623AF"/>
    <w:rsid w:val="00DC16A5"/>
    <w:rsid w:val="00DF0EF1"/>
    <w:rsid w:val="00DF71B6"/>
    <w:rsid w:val="00E078B7"/>
    <w:rsid w:val="00E320D7"/>
    <w:rsid w:val="00E42334"/>
    <w:rsid w:val="00F05BB7"/>
    <w:rsid w:val="00F31385"/>
    <w:rsid w:val="00F33578"/>
    <w:rsid w:val="00F55FB8"/>
    <w:rsid w:val="00F6120F"/>
    <w:rsid w:val="00F617C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6917"/>
  <w15:chartTrackingRefBased/>
  <w15:docId w15:val="{AA12D322-A3B7-42BB-9319-7C63065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10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khujaev</dc:creator>
  <cp:keywords/>
  <dc:description/>
  <cp:lastModifiedBy>Sarvar Khamidov</cp:lastModifiedBy>
  <cp:revision>2</cp:revision>
  <cp:lastPrinted>2018-06-13T05:38:00Z</cp:lastPrinted>
  <dcterms:created xsi:type="dcterms:W3CDTF">2018-06-13T05:41:00Z</dcterms:created>
  <dcterms:modified xsi:type="dcterms:W3CDTF">2018-06-13T05:41:00Z</dcterms:modified>
</cp:coreProperties>
</file>